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559FEF6" w:rsidR="00F422D3" w:rsidRDefault="00F422D3" w:rsidP="00B42F40">
      <w:pPr>
        <w:pStyle w:val="Titul2"/>
      </w:pPr>
      <w:r>
        <w:t>Název zakázky: „</w:t>
      </w:r>
      <w:r w:rsidR="008C45F8" w:rsidRPr="008C45F8">
        <w:t>Op</w:t>
      </w:r>
      <w:r w:rsidR="008C45F8">
        <w:t>rava zabezpečovacího zařízení v </w:t>
      </w:r>
      <w:proofErr w:type="spellStart"/>
      <w:r w:rsidR="008C45F8" w:rsidRPr="008C45F8">
        <w:t>žst</w:t>
      </w:r>
      <w:proofErr w:type="spellEnd"/>
      <w:r w:rsidR="008C45F8" w:rsidRPr="008C45F8">
        <w:t>. Nový Bydžov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0DB2BFCD"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rsidR="008C45F8">
        <w:t>na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62611">
        <w:rPr>
          <w:highlight w:val="cyan"/>
        </w:rPr>
        <w:fldChar w:fldCharType="begin">
          <w:ffData>
            <w:name w:val="Text2"/>
            <w:enabled/>
            <w:calcOnExit w:val="0"/>
            <w:textInput>
              <w:default w:val="&quot;[VLOŽÍ OBJEDNATEL]&quot;"/>
            </w:textInput>
          </w:ffData>
        </w:fldChar>
      </w:r>
      <w:bookmarkStart w:id="0" w:name="Text2"/>
      <w:r w:rsidRPr="00162611">
        <w:rPr>
          <w:highlight w:val="cyan"/>
        </w:rPr>
        <w:instrText xml:space="preserve"> FORMTEXT </w:instrText>
      </w:r>
      <w:r w:rsidRPr="00162611">
        <w:rPr>
          <w:highlight w:val="cyan"/>
        </w:rPr>
      </w:r>
      <w:r w:rsidRPr="00162611">
        <w:rPr>
          <w:highlight w:val="cyan"/>
        </w:rPr>
        <w:fldChar w:fldCharType="separate"/>
      </w:r>
      <w:r w:rsidRPr="00162611">
        <w:rPr>
          <w:noProof/>
          <w:highlight w:val="cyan"/>
        </w:rPr>
        <w:t>"[VLOŽÍ OBJEDNATEL]"</w:t>
      </w:r>
      <w:r w:rsidRPr="00162611">
        <w:rPr>
          <w:highlight w:val="cyan"/>
        </w:rPr>
        <w:fldChar w:fldCharType="end"/>
      </w:r>
      <w:bookmarkEnd w:id="0"/>
    </w:p>
    <w:p w14:paraId="43D055D1" w14:textId="1B2979C0" w:rsidR="00D76C05" w:rsidRDefault="00D76C05" w:rsidP="00D76C05">
      <w:pPr>
        <w:pStyle w:val="Textbezodsazen"/>
        <w:tabs>
          <w:tab w:val="left" w:pos="1843"/>
        </w:tabs>
        <w:spacing w:after="0"/>
      </w:pPr>
      <w:r>
        <w:t>ev. č. registru VZ:</w:t>
      </w:r>
      <w:r>
        <w:tab/>
      </w:r>
      <w:r w:rsidR="00E86AF5">
        <w:t>64023057</w:t>
      </w:r>
    </w:p>
    <w:p w14:paraId="5DEFB656" w14:textId="30CDC76B" w:rsidR="00B42F40" w:rsidRDefault="008C45F8" w:rsidP="008C45F8">
      <w:pPr>
        <w:pStyle w:val="Textbezodsazen"/>
        <w:tabs>
          <w:tab w:val="left" w:pos="1843"/>
        </w:tabs>
      </w:pPr>
      <w:r>
        <w:t>číslo jednací:</w:t>
      </w:r>
      <w:r>
        <w:tab/>
      </w:r>
      <w:r w:rsidR="00D76C05" w:rsidRPr="00162611">
        <w:rPr>
          <w:highlight w:val="cyan"/>
        </w:rPr>
        <w:fldChar w:fldCharType="begin">
          <w:ffData>
            <w:name w:val="Text2"/>
            <w:enabled/>
            <w:calcOnExit w:val="0"/>
            <w:textInput>
              <w:default w:val="&quot;[VLOŽÍ OBJEDNATEL]&quot;"/>
            </w:textInput>
          </w:ffData>
        </w:fldChar>
      </w:r>
      <w:r w:rsidR="00D76C05" w:rsidRPr="00162611">
        <w:rPr>
          <w:highlight w:val="cyan"/>
        </w:rPr>
        <w:instrText xml:space="preserve"> FORMTEXT </w:instrText>
      </w:r>
      <w:r w:rsidR="00D76C05" w:rsidRPr="00162611">
        <w:rPr>
          <w:highlight w:val="cyan"/>
        </w:rPr>
      </w:r>
      <w:r w:rsidR="00D76C05" w:rsidRPr="00162611">
        <w:rPr>
          <w:highlight w:val="cyan"/>
        </w:rPr>
        <w:fldChar w:fldCharType="separate"/>
      </w:r>
      <w:r w:rsidR="00D76C05" w:rsidRPr="00162611">
        <w:rPr>
          <w:noProof/>
          <w:highlight w:val="cyan"/>
        </w:rPr>
        <w:t>"[VLOŽÍ OBJEDNATEL]"</w:t>
      </w:r>
      <w:r w:rsidR="00D76C05" w:rsidRPr="00162611">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3ECEC4A5" w:rsidR="00F422D3" w:rsidRPr="00B42F40" w:rsidRDefault="008C45F8"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B42F40">
        <w:rPr>
          <w:b/>
        </w:rPr>
        <w:t xml:space="preserve"> </w:t>
      </w:r>
    </w:p>
    <w:p w14:paraId="4C81E446" w14:textId="0878984C" w:rsidR="00F422D3" w:rsidRPr="008C45F8" w:rsidRDefault="00F422D3" w:rsidP="00B42F40">
      <w:pPr>
        <w:pStyle w:val="Textbezodsazen"/>
        <w:spacing w:after="0"/>
      </w:pPr>
      <w:r w:rsidRPr="00B42F40">
        <w:t xml:space="preserve">se sídlem: </w:t>
      </w:r>
      <w:r w:rsidR="008C45F8" w:rsidRPr="002E052B">
        <w:rPr>
          <w:highlight w:val="yellow"/>
        </w:rPr>
        <w:fldChar w:fldCharType="begin">
          <w:ffData>
            <w:name w:val="Text4"/>
            <w:enabled/>
            <w:calcOnExit w:val="0"/>
            <w:textInput>
              <w:default w:val="&quot;[VLOŽÍ ZHOTOVITEL]&quot;"/>
            </w:textInput>
          </w:ffData>
        </w:fldChar>
      </w:r>
      <w:bookmarkStart w:id="2" w:name="Text4"/>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bookmarkEnd w:id="2"/>
      <w:r w:rsidRPr="008C45F8">
        <w:t xml:space="preserve"> </w:t>
      </w:r>
    </w:p>
    <w:p w14:paraId="2E1F2EDE" w14:textId="1EC34D1A" w:rsidR="00F422D3" w:rsidRPr="008C45F8" w:rsidRDefault="00F422D3" w:rsidP="00B42F40">
      <w:pPr>
        <w:pStyle w:val="Textbezodsazen"/>
        <w:spacing w:after="0"/>
      </w:pPr>
      <w:r w:rsidRPr="008C45F8">
        <w:t xml:space="preserve">IČO: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 xml:space="preserve">, DIČ: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p>
    <w:p w14:paraId="7D55C187" w14:textId="679DF1ED" w:rsidR="00F422D3" w:rsidRPr="008C45F8" w:rsidRDefault="00F422D3" w:rsidP="00B42F40">
      <w:pPr>
        <w:pStyle w:val="Textbezodsazen"/>
        <w:spacing w:after="0"/>
        <w:jc w:val="left"/>
      </w:pPr>
      <w:r w:rsidRPr="008C45F8">
        <w:t xml:space="preserve">zapsaná v obchodním rejstříku vedeném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 xml:space="preserve"> soudem v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w:t>
      </w:r>
    </w:p>
    <w:p w14:paraId="5DEE51CD" w14:textId="53D78BEE" w:rsidR="00F422D3" w:rsidRPr="008C45F8" w:rsidRDefault="00F422D3" w:rsidP="00B42F40">
      <w:pPr>
        <w:pStyle w:val="Textbezodsazen"/>
        <w:spacing w:after="0"/>
      </w:pPr>
      <w:r w:rsidRPr="008C45F8">
        <w:t xml:space="preserve">spisová značka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 xml:space="preserve"> </w:t>
      </w:r>
    </w:p>
    <w:p w14:paraId="1AC505C2" w14:textId="61685659" w:rsidR="00F422D3" w:rsidRPr="008C45F8" w:rsidRDefault="00F422D3" w:rsidP="00B42F40">
      <w:pPr>
        <w:pStyle w:val="Textbezodsazen"/>
        <w:spacing w:after="0"/>
      </w:pPr>
      <w:r w:rsidRPr="008C45F8">
        <w:t xml:space="preserve">bank. spojení: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 xml:space="preserve">, č. účtu: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p>
    <w:p w14:paraId="137AA69E" w14:textId="34DC7E4A" w:rsidR="00F422D3" w:rsidRPr="008C45F8" w:rsidRDefault="00F422D3" w:rsidP="00B42F40">
      <w:pPr>
        <w:pStyle w:val="Textbezodsazen"/>
      </w:pPr>
      <w:r w:rsidRPr="008C45F8">
        <w:t xml:space="preserve">zastoupena: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8C45F8">
        <w:t xml:space="preserve"> </w:t>
      </w:r>
    </w:p>
    <w:p w14:paraId="6356A548" w14:textId="77777777" w:rsidR="00F422D3" w:rsidRPr="008C45F8" w:rsidRDefault="00F422D3" w:rsidP="00B42F40">
      <w:pPr>
        <w:pStyle w:val="Textbezodsazen"/>
        <w:spacing w:after="0"/>
        <w:rPr>
          <w:rStyle w:val="Zdraznnjemn"/>
          <w:b/>
          <w:iCs w:val="0"/>
          <w:color w:val="auto"/>
        </w:rPr>
      </w:pPr>
      <w:r w:rsidRPr="008C45F8">
        <w:rPr>
          <w:rStyle w:val="Zdraznnjemn"/>
          <w:b/>
          <w:iCs w:val="0"/>
          <w:color w:val="auto"/>
        </w:rPr>
        <w:t xml:space="preserve">Korespondenční adresa: </w:t>
      </w:r>
    </w:p>
    <w:p w14:paraId="0E0FA99B" w14:textId="77777777" w:rsidR="00F422D3" w:rsidRPr="008C45F8" w:rsidRDefault="00F422D3" w:rsidP="00B42F40">
      <w:pPr>
        <w:pStyle w:val="Textbezodsazen"/>
      </w:pPr>
      <w:r w:rsidRPr="008C45F8">
        <w:t xml:space="preserve">"[VLOŽÍ ZHOTOVITEL]" </w:t>
      </w:r>
    </w:p>
    <w:p w14:paraId="09EA48BF" w14:textId="77777777" w:rsidR="00F422D3" w:rsidRPr="008C45F8" w:rsidRDefault="00F422D3" w:rsidP="00B42F40">
      <w:pPr>
        <w:pStyle w:val="Textbezodsazen"/>
      </w:pPr>
      <w:r w:rsidRPr="008C45F8">
        <w:t>(dále jen „</w:t>
      </w:r>
      <w:r w:rsidRPr="008C45F8">
        <w:rPr>
          <w:rStyle w:val="Tun"/>
        </w:rPr>
        <w:t>Zhotovitel</w:t>
      </w:r>
      <w:r w:rsidRPr="008C45F8">
        <w:t>“)</w:t>
      </w:r>
    </w:p>
    <w:p w14:paraId="7BF58C05" w14:textId="4F08D7F4" w:rsidR="00F422D3" w:rsidRPr="00B42F40" w:rsidRDefault="00F422D3" w:rsidP="00B42F40">
      <w:pPr>
        <w:pStyle w:val="Textbezodsazen"/>
      </w:pPr>
      <w:r w:rsidRPr="008C45F8">
        <w:t xml:space="preserve">číslo smlouvy: </w:t>
      </w:r>
      <w:r w:rsidR="008C45F8" w:rsidRPr="002E052B">
        <w:rPr>
          <w:highlight w:val="yellow"/>
        </w:rPr>
        <w:fldChar w:fldCharType="begin">
          <w:ffData>
            <w:name w:val="Text4"/>
            <w:enabled/>
            <w:calcOnExit w:val="0"/>
            <w:textInput>
              <w:default w:val="&quot;[VLOŽÍ ZHOTOVITEL]&quot;"/>
            </w:textInput>
          </w:ffData>
        </w:fldChar>
      </w:r>
      <w:r w:rsidR="008C45F8" w:rsidRPr="002E052B">
        <w:rPr>
          <w:highlight w:val="yellow"/>
        </w:rPr>
        <w:instrText xml:space="preserve"> FORMTEXT </w:instrText>
      </w:r>
      <w:r w:rsidR="008C45F8" w:rsidRPr="002E052B">
        <w:rPr>
          <w:highlight w:val="yellow"/>
        </w:rPr>
      </w:r>
      <w:r w:rsidR="008C45F8" w:rsidRPr="002E052B">
        <w:rPr>
          <w:highlight w:val="yellow"/>
        </w:rPr>
        <w:fldChar w:fldCharType="separate"/>
      </w:r>
      <w:r w:rsidR="008C45F8" w:rsidRPr="002E052B">
        <w:rPr>
          <w:noProof/>
          <w:highlight w:val="yellow"/>
        </w:rPr>
        <w:t>"[VLOŽÍ ZHOTOVITEL]"</w:t>
      </w:r>
      <w:r w:rsidR="008C45F8" w:rsidRPr="002E052B">
        <w:rPr>
          <w:highlight w:val="yellow"/>
        </w:rPr>
        <w:fldChar w:fldCharType="end"/>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A15291" w14:textId="43081706"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682C515" w:rsidR="00F24489" w:rsidRDefault="00F24489" w:rsidP="008C45F8">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162611">
        <w:rPr>
          <w:highlight w:val="cyan"/>
        </w:rPr>
        <w:fldChar w:fldCharType="begin"/>
      </w:r>
      <w:r w:rsidRPr="00162611">
        <w:rPr>
          <w:highlight w:val="cyan"/>
        </w:rPr>
        <w:instrText xml:space="preserve"> MACROBUTTON  VložitŠirokouMezeru "[VLOŽÍ OBJEDNATEL]" </w:instrText>
      </w:r>
      <w:r w:rsidRPr="00162611">
        <w:rPr>
          <w:highlight w:val="cyan"/>
        </w:rPr>
        <w:fldChar w:fldCharType="end"/>
      </w:r>
      <w:r w:rsidRPr="00F97DBD">
        <w:t xml:space="preserve">pod </w:t>
      </w:r>
      <w:r w:rsidRPr="00F24489">
        <w:t>evidenčním</w:t>
      </w:r>
      <w:r w:rsidRPr="00F97DBD">
        <w:t xml:space="preserve"> číslem </w:t>
      </w:r>
      <w:r w:rsidR="00E86AF5">
        <w:t xml:space="preserve">64023057 </w:t>
      </w:r>
      <w:bookmarkStart w:id="3" w:name="_GoBack"/>
      <w:bookmarkEnd w:id="3"/>
      <w:r w:rsidRPr="00F97DBD">
        <w:t xml:space="preserve">svůj úmysl zadat </w:t>
      </w:r>
      <w:r>
        <w:t xml:space="preserve">ve výběrovém řízení </w:t>
      </w:r>
      <w:r w:rsidRPr="00F97DBD">
        <w:t xml:space="preserve">veřejnou zakázku s názvem </w:t>
      </w:r>
      <w:r w:rsidRPr="003F35F3">
        <w:rPr>
          <w:b/>
        </w:rPr>
        <w:t>„</w:t>
      </w:r>
      <w:r w:rsidR="008C45F8" w:rsidRPr="008C45F8">
        <w:rPr>
          <w:b/>
        </w:rPr>
        <w:t xml:space="preserve">Oprava zabezpečovacího zařízení v </w:t>
      </w:r>
      <w:proofErr w:type="spellStart"/>
      <w:r w:rsidR="008C45F8" w:rsidRPr="008C45F8">
        <w:rPr>
          <w:b/>
        </w:rPr>
        <w:t>žst</w:t>
      </w:r>
      <w:proofErr w:type="spellEnd"/>
      <w:r w:rsidR="008C45F8" w:rsidRPr="008C45F8">
        <w:rPr>
          <w:b/>
        </w:rPr>
        <w:t>. Nový Bydžov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2155383E" w:rsidR="00F24489" w:rsidRPr="00F97DBD" w:rsidRDefault="00F24489" w:rsidP="00F24489">
      <w:pPr>
        <w:pStyle w:val="Text1-1"/>
      </w:pPr>
      <w:r w:rsidRPr="00F97DBD">
        <w:lastRenderedPageBreak/>
        <w:t>Objednatel se zavazuje Zhotoviteli poskytnout veškerou nezbytnou součinn</w:t>
      </w:r>
      <w:r w:rsidR="00A65798">
        <w:t>ost k </w:t>
      </w:r>
      <w:r w:rsidRPr="00F97DBD">
        <w:t>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8C45F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8C45F8">
        <w:t>obnovení jednání o Smlouvě ani zvýšení Ceny za Dílo ani zrušení Smlouvy.</w:t>
      </w:r>
    </w:p>
    <w:p w14:paraId="45F338B1" w14:textId="77777777" w:rsidR="00F24489" w:rsidRPr="008C45F8" w:rsidRDefault="00F24489" w:rsidP="00F24489">
      <w:pPr>
        <w:pStyle w:val="Text1-1"/>
      </w:pPr>
      <w:r w:rsidRPr="008C45F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C45F8">
        <w:rPr>
          <w:rStyle w:val="OdstavecsmlouvyChar"/>
          <w:rFonts w:eastAsiaTheme="minorHAnsi"/>
        </w:rPr>
        <w:t xml:space="preserve"> </w:t>
      </w:r>
      <w:r w:rsidRPr="008C45F8">
        <w:t xml:space="preserve">režim přenesení daňové povinnosti dle </w:t>
      </w:r>
      <w:proofErr w:type="spellStart"/>
      <w:r w:rsidRPr="008C45F8">
        <w:t>ust</w:t>
      </w:r>
      <w:proofErr w:type="spellEnd"/>
      <w:r w:rsidRPr="008C45F8">
        <w:t xml:space="preserve">. § 92a, zákona č. 235/2004 Sb., o dani z přidané hodnoty, ve znění pozdějších předpisů (dále jen „zákona o DPH“), osobou povinnou k dani dle </w:t>
      </w:r>
      <w:proofErr w:type="spellStart"/>
      <w:r w:rsidRPr="008C45F8">
        <w:t>ust</w:t>
      </w:r>
      <w:proofErr w:type="spellEnd"/>
      <w:r w:rsidRPr="008C45F8">
        <w:t xml:space="preserve">. § 5 odst. 1 zákona o DPH, neboť přijatá plnění použije pro svou ekonomickou činnost, a je tedy osobou povinnou přiznat a zaplatit DPH dle </w:t>
      </w:r>
      <w:proofErr w:type="spellStart"/>
      <w:r w:rsidRPr="008C45F8">
        <w:t>ust</w:t>
      </w:r>
      <w:proofErr w:type="spellEnd"/>
      <w:r w:rsidRPr="008C45F8">
        <w:t>. § 92a odst. 1 zákona o DPH.</w:t>
      </w:r>
    </w:p>
    <w:p w14:paraId="1ED2B538" w14:textId="35ECEA44" w:rsidR="00F24489" w:rsidRPr="00F97DBD" w:rsidRDefault="00F24489" w:rsidP="00F24489">
      <w:pPr>
        <w:pStyle w:val="Text1-1"/>
      </w:pPr>
      <w:r w:rsidRPr="00F97DBD">
        <w:t>Smluvní strany se dohodly, že stane-li se Zhoto</w:t>
      </w:r>
      <w:r w:rsidR="00A65798">
        <w:t>vitel nespolehlivým plátcem, ve </w:t>
      </w:r>
      <w:r w:rsidRPr="00F97DBD">
        <w:t>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068199F5" w:rsidR="00F24489" w:rsidRPr="008C45F8" w:rsidRDefault="00F24489" w:rsidP="00F24489">
      <w:pPr>
        <w:pStyle w:val="Textbezslovn"/>
        <w:rPr>
          <w:b/>
        </w:rPr>
      </w:pPr>
      <w:r w:rsidRPr="00F24489">
        <w:rPr>
          <w:b/>
        </w:rPr>
        <w:t xml:space="preserve">Celková lhůta pro dokončení Díla činí </w:t>
      </w:r>
      <w:r w:rsidRPr="008C45F8">
        <w:rPr>
          <w:b/>
        </w:rPr>
        <w:t xml:space="preserve">celkem </w:t>
      </w:r>
      <w:r w:rsidR="008C45F8" w:rsidRPr="008C45F8">
        <w:rPr>
          <w:b/>
        </w:rPr>
        <w:t>16</w:t>
      </w:r>
      <w:r w:rsidRPr="008C45F8">
        <w:rPr>
          <w:b/>
        </w:rPr>
        <w:t xml:space="preserve"> měsíců ode Dne zahájení stavebních prací (dokladem prokazujícím, že Zhotovitel dokončil celé Dílo, je Předávací protokol dle odst. 10.4 Obchodních podmínek).</w:t>
      </w:r>
    </w:p>
    <w:p w14:paraId="067250B4" w14:textId="590BA021" w:rsidR="00F24489" w:rsidRDefault="00F24489" w:rsidP="00F24489">
      <w:pPr>
        <w:pStyle w:val="Textbezslovn"/>
      </w:pPr>
      <w:r w:rsidRPr="008C45F8">
        <w:t xml:space="preserve">Lhůta pro dokončení stavebních prací činí celkem </w:t>
      </w:r>
      <w:r w:rsidR="008C45F8" w:rsidRPr="008C45F8">
        <w:rPr>
          <w:b/>
        </w:rPr>
        <w:t>10</w:t>
      </w:r>
      <w:r w:rsidRPr="008C45F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00A65798">
        <w:t>práce a </w:t>
      </w:r>
      <w:r w:rsidRPr="00F97DBD">
        <w:t xml:space="preserve">předal Objednateli veškerá plnění připadající na </w:t>
      </w:r>
      <w:r>
        <w:t xml:space="preserve">tuto část </w:t>
      </w:r>
      <w:r w:rsidRPr="00F97DBD">
        <w:t>Díl</w:t>
      </w:r>
      <w:r>
        <w:t>a</w:t>
      </w:r>
      <w:r w:rsidRPr="00F97DBD">
        <w:t>, je poslední Zápi</w:t>
      </w:r>
      <w:r w:rsidR="00A65798">
        <w:t>s o </w:t>
      </w:r>
      <w:r w:rsidRPr="00F97DBD">
        <w:t xml:space="preserve">předání a převzetí Díla). </w:t>
      </w:r>
    </w:p>
    <w:p w14:paraId="2B887149" w14:textId="77777777" w:rsidR="00E97D3B" w:rsidRPr="00E97D3B" w:rsidRDefault="00E97D3B" w:rsidP="00E97D3B">
      <w:pPr>
        <w:spacing w:after="120"/>
        <w:ind w:left="737"/>
        <w:jc w:val="both"/>
      </w:pPr>
      <w:r w:rsidRPr="00E97D3B">
        <w:t>Předání osvědčení o bezpečnosti zpracovaného</w:t>
      </w:r>
      <w:r w:rsidRPr="00E97D3B">
        <w:rPr>
          <w:color w:val="FF0000"/>
        </w:rPr>
        <w:t xml:space="preserve"> </w:t>
      </w:r>
      <w:r w:rsidRPr="00E97D3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E97D3B">
        <w:rPr>
          <w:b/>
        </w:rPr>
        <w:t>6 měsíců</w:t>
      </w:r>
      <w:r w:rsidRPr="00E97D3B">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394590C" w:rsidR="00F24489" w:rsidRDefault="00F24489" w:rsidP="008C45F8">
      <w:pPr>
        <w:pStyle w:val="Text1-1"/>
      </w:pPr>
      <w:r w:rsidRPr="00F97DBD">
        <w:t xml:space="preserve">Místo plnění je dáno místem, v němž má být </w:t>
      </w:r>
      <w:r w:rsidRPr="008C45F8">
        <w:t xml:space="preserve">Dílo </w:t>
      </w:r>
      <w:r w:rsidR="00DD1876" w:rsidRPr="008C45F8">
        <w:t>dle Dokumentace pro stavební povolení a příslušných veřejnoprávních povolení umístěno.</w:t>
      </w:r>
    </w:p>
    <w:p w14:paraId="710DC870" w14:textId="77777777" w:rsidR="00F24489" w:rsidRPr="008C45F8" w:rsidRDefault="00F24489" w:rsidP="00F24489">
      <w:pPr>
        <w:pStyle w:val="Text1-1"/>
      </w:pPr>
      <w:r w:rsidRPr="008C45F8">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158458D0"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w:t>
      </w:r>
      <w:r w:rsidR="003D3D48">
        <w:t>ch podmínek, ustanovení čl. 14,</w:t>
      </w:r>
      <w:r w:rsidRPr="0088226E">
        <w:t xml:space="preserve"> čl. 15, čl. 20.19 a čl. 21.1.3 Obchodních podmínek se tedy nepoužije.</w:t>
      </w:r>
    </w:p>
    <w:p w14:paraId="7EE519BA" w14:textId="0F9AFBE2" w:rsidR="00214C3E" w:rsidRDefault="00214C3E" w:rsidP="00A65798">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A65798">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6F8BB025"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w:t>
      </w:r>
      <w:r w:rsidR="00A65798">
        <w:t>ovinen poskytnout Objednateli a </w:t>
      </w:r>
      <w:r w:rsidRPr="0088226E">
        <w:t>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40963C2A"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w:t>
      </w:r>
      <w:r w:rsidR="00A65798">
        <w:t>zsahu, v jakém byla prokázána v </w:t>
      </w:r>
      <w:r>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00A65798">
        <w:t>V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579D3E88" w:rsidR="00214C3E" w:rsidRPr="003D3D48" w:rsidRDefault="003D3D48" w:rsidP="003D3D48">
      <w:pPr>
        <w:pStyle w:val="Text1-1"/>
      </w:pPr>
      <w:r w:rsidRPr="003D3D48">
        <w:t>Neobsazeno.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6E1389F2"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w:t>
      </w:r>
      <w:r w:rsidR="00A65798">
        <w:rPr>
          <w:rFonts w:ascii="Verdana" w:hAnsi="Verdana" w:cstheme="minorHAnsi"/>
        </w:rPr>
        <w:t>h dokladů v digitální podobě ve </w:t>
      </w:r>
      <w:r w:rsidRPr="00536818">
        <w:rPr>
          <w:rFonts w:ascii="Verdana" w:hAnsi="Verdana" w:cstheme="minorHAnsi"/>
        </w:rPr>
        <w:t>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2D16628"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BD0447">
        <w:t>n</w:t>
      </w:r>
      <w:r>
        <w:t>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0D4D4027" w:rsidR="00A1575E" w:rsidRPr="009A12BD" w:rsidRDefault="00A1575E" w:rsidP="009032FF">
      <w:pPr>
        <w:pStyle w:val="Odstavec1-1a"/>
        <w:numPr>
          <w:ilvl w:val="0"/>
          <w:numId w:val="38"/>
        </w:numPr>
      </w:pPr>
      <w:r w:rsidRPr="009A12BD">
        <w:t>hodnota provedených prací Zhotovitelem, včetn</w:t>
      </w:r>
      <w:r w:rsidR="00A6579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23E51FD9"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3D3D4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EF5763A" w:rsidR="00B70CD6" w:rsidRDefault="00B70CD6">
      <w:pPr>
        <w:pStyle w:val="Text1-1"/>
      </w:pPr>
      <w:r>
        <w:t>Smluvní strany stvrzují, že při uzavírání této smlouvy</w:t>
      </w:r>
      <w:r w:rsidR="00A65798">
        <w:t xml:space="preserve"> jednaly a postupovaly čestně a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3ED9428B" w:rsidR="00214C3E" w:rsidRPr="00214C3E" w:rsidRDefault="00214C3E" w:rsidP="00214C3E">
      <w:pPr>
        <w:pStyle w:val="Text1-1"/>
      </w:pPr>
      <w:r>
        <w:t>Zhotovitel bude pro Objednatele zpracovávat osobní úd</w:t>
      </w:r>
      <w:r w:rsidR="00A65798">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53EB7B21" w:rsidR="00214C3E" w:rsidRDefault="00214C3E" w:rsidP="00214C3E">
      <w:pPr>
        <w:pStyle w:val="Text1-1"/>
      </w:pPr>
      <w:r w:rsidRPr="00214C3E">
        <w:t xml:space="preserve">Zhotovitel se zavazuje přijmout vhodná technická a organizační opatření podle nařízení Evropského parlamentu a Rady (EU) </w:t>
      </w:r>
      <w:r w:rsidR="00A6579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A6579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D3D48">
      <w:pPr>
        <w:pStyle w:val="Text1-2"/>
        <w:tabs>
          <w:tab w:val="clear" w:pos="2297"/>
        </w:tabs>
        <w:ind w:left="1560" w:hanging="851"/>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D3D48">
      <w:pPr>
        <w:pStyle w:val="Text1-2"/>
        <w:tabs>
          <w:tab w:val="clear" w:pos="2297"/>
        </w:tabs>
        <w:ind w:left="1560" w:hanging="851"/>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6CCEA5CA"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162611" w:rsidRPr="002E052B">
        <w:rPr>
          <w:b/>
          <w:highlight w:val="yellow"/>
        </w:rPr>
        <w:fldChar w:fldCharType="begin">
          <w:ffData>
            <w:name w:val="Text3"/>
            <w:enabled/>
            <w:calcOnExit w:val="0"/>
            <w:textInput>
              <w:default w:val="&quot;[VLOŽÍ ZHOTOVITEL]&quot;"/>
            </w:textInput>
          </w:ffData>
        </w:fldChar>
      </w:r>
      <w:r w:rsidR="00162611" w:rsidRPr="002E052B">
        <w:rPr>
          <w:b/>
          <w:highlight w:val="yellow"/>
        </w:rPr>
        <w:instrText xml:space="preserve"> FORMTEXT </w:instrText>
      </w:r>
      <w:r w:rsidR="00162611" w:rsidRPr="002E052B">
        <w:rPr>
          <w:b/>
          <w:highlight w:val="yellow"/>
        </w:rPr>
      </w:r>
      <w:r w:rsidR="00162611" w:rsidRPr="002E052B">
        <w:rPr>
          <w:b/>
          <w:highlight w:val="yellow"/>
        </w:rPr>
        <w:fldChar w:fldCharType="separate"/>
      </w:r>
      <w:r w:rsidR="00162611" w:rsidRPr="002E052B">
        <w:rPr>
          <w:b/>
          <w:noProof/>
          <w:highlight w:val="yellow"/>
        </w:rPr>
        <w:t>"[VLOŽÍ ZHOTOVITEL]"</w:t>
      </w:r>
      <w:r w:rsidR="00162611" w:rsidRPr="002E052B">
        <w:rPr>
          <w:b/>
          <w:highlight w:val="yellow"/>
        </w:rPr>
        <w:fldChar w:fldCharType="end"/>
      </w:r>
      <w:r w:rsidR="00162611">
        <w:t xml:space="preserve"> </w:t>
      </w:r>
      <w:r w:rsidR="00717D14" w:rsidRPr="00162611">
        <w:rPr>
          <w:rStyle w:val="Tun"/>
          <w:b w:val="0"/>
          <w:highlight w:val="yellow"/>
        </w:rPr>
        <w:t>osob</w:t>
      </w:r>
      <w:r w:rsidR="00301126" w:rsidRPr="00162611">
        <w:rPr>
          <w:rStyle w:val="Tun"/>
          <w:b w:val="0"/>
          <w:highlight w:val="yellow"/>
        </w:rPr>
        <w:t>y</w:t>
      </w:r>
      <w:r w:rsidR="00717D14" w:rsidRPr="00162611">
        <w:rPr>
          <w:rStyle w:val="Tun"/>
          <w:highlight w:val="yellow"/>
        </w:rPr>
        <w:t xml:space="preserve"> </w:t>
      </w:r>
      <w:r w:rsidR="00301126" w:rsidRPr="00162611">
        <w:rPr>
          <w:rStyle w:val="Tun"/>
          <w:b w:val="0"/>
          <w:highlight w:val="yellow"/>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68E21A63" w:rsidR="00FD6C7B" w:rsidRDefault="00BD1C46" w:rsidP="003D3D48">
      <w:pPr>
        <w:pStyle w:val="Text1-2"/>
        <w:tabs>
          <w:tab w:val="clear" w:pos="2297"/>
        </w:tabs>
        <w:ind w:left="1560" w:hanging="851"/>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w:t>
      </w:r>
      <w:r w:rsidR="00BC5681">
        <w:rPr>
          <w:rStyle w:val="Tun"/>
          <w:b w:val="0"/>
        </w:rPr>
        <w:t>ealizací Díla se započítávají i </w:t>
      </w:r>
      <w:r w:rsidR="00FF10EC">
        <w:rPr>
          <w:rStyle w:val="Tun"/>
          <w:b w:val="0"/>
        </w:rPr>
        <w:t>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3D3D48">
      <w:pPr>
        <w:pStyle w:val="Text1-2"/>
        <w:numPr>
          <w:ilvl w:val="0"/>
          <w:numId w:val="44"/>
        </w:numPr>
        <w:ind w:left="1843" w:hanging="283"/>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3D3D48">
      <w:pPr>
        <w:pStyle w:val="Text1-2"/>
        <w:numPr>
          <w:ilvl w:val="0"/>
          <w:numId w:val="44"/>
        </w:numPr>
        <w:ind w:left="1843" w:hanging="283"/>
        <w:rPr>
          <w:rStyle w:val="Tun"/>
          <w:b w:val="0"/>
        </w:rPr>
      </w:pPr>
      <w:r>
        <w:rPr>
          <w:rStyle w:val="Tun"/>
          <w:b w:val="0"/>
        </w:rPr>
        <w:t>byl přerušen postup prací na Díle dle článku 3 Obchodních podmínek,</w:t>
      </w:r>
    </w:p>
    <w:p w14:paraId="426364F7" w14:textId="77777777" w:rsidR="00FD6C7B" w:rsidRDefault="00FD6C7B" w:rsidP="003D3D48">
      <w:pPr>
        <w:pStyle w:val="Text1-2"/>
        <w:numPr>
          <w:ilvl w:val="0"/>
          <w:numId w:val="44"/>
        </w:numPr>
        <w:ind w:left="1843" w:hanging="283"/>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3D3D48">
      <w:pPr>
        <w:pStyle w:val="Text1-2"/>
        <w:numPr>
          <w:ilvl w:val="0"/>
          <w:numId w:val="0"/>
        </w:numPr>
        <w:ind w:left="1560"/>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D3D48">
      <w:pPr>
        <w:pStyle w:val="Text1-2"/>
        <w:tabs>
          <w:tab w:val="clear" w:pos="2297"/>
        </w:tabs>
        <w:ind w:left="1560" w:hanging="851"/>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D3D48">
      <w:pPr>
        <w:pStyle w:val="Text1-2"/>
        <w:tabs>
          <w:tab w:val="clear" w:pos="2297"/>
        </w:tabs>
        <w:ind w:left="1560" w:hanging="851"/>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D3D48">
      <w:pPr>
        <w:pStyle w:val="Text1-2"/>
        <w:tabs>
          <w:tab w:val="clear" w:pos="2297"/>
        </w:tabs>
        <w:ind w:left="1560" w:hanging="851"/>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D3D48">
      <w:pPr>
        <w:pStyle w:val="Text1-2"/>
        <w:tabs>
          <w:tab w:val="clear" w:pos="2297"/>
        </w:tabs>
        <w:ind w:left="1560" w:hanging="851"/>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D3D48">
      <w:pPr>
        <w:pStyle w:val="Text1-2"/>
        <w:tabs>
          <w:tab w:val="clear" w:pos="2297"/>
        </w:tabs>
        <w:ind w:left="1560" w:hanging="851"/>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74A8BD45"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BC5681">
        <w:t>čníka v obchodní společnosti, a </w:t>
      </w:r>
      <w:r w:rsidRPr="0029677D">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4AB9B9E9" w:rsidR="0029677D" w:rsidRPr="0029677D" w:rsidRDefault="0029677D" w:rsidP="0029677D">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w:t>
      </w:r>
      <w:r w:rsidR="00BC5681">
        <w:t>právnickým osobám, subjektům či </w:t>
      </w:r>
      <w:r w:rsidRPr="0029677D">
        <w:t>orgánům s nimi spojeným uvedeným v </w:t>
      </w:r>
      <w:r w:rsidR="008D0757">
        <w:t>s</w:t>
      </w:r>
      <w:r w:rsidRPr="0029677D">
        <w:t>ankčních seznamech, nebo v jejich prospěch.</w:t>
      </w:r>
    </w:p>
    <w:p w14:paraId="0F3FA1FE" w14:textId="3ED26CA4"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BC5681">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628527C" w:rsidR="00023257" w:rsidRPr="003B5A9F" w:rsidRDefault="00023257" w:rsidP="00214C3E">
      <w:pPr>
        <w:pStyle w:val="Text1-1"/>
      </w:pPr>
      <w:r w:rsidRPr="00052543">
        <w:rPr>
          <w:rFonts w:ascii="Verdana" w:hAnsi="Verdana"/>
          <w:iCs/>
          <w:color w:val="000000"/>
        </w:rPr>
        <w:t>Zhotovitel bere na vědomí, že podle zákona č. 320/20</w:t>
      </w:r>
      <w:r w:rsidR="00BC5681">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5761B96" w:rsidR="00214C3E" w:rsidRPr="00F97DBD" w:rsidRDefault="00214C3E" w:rsidP="00214C3E">
      <w:pPr>
        <w:pStyle w:val="Text1-1"/>
      </w:pPr>
      <w:r w:rsidRPr="00F97DBD">
        <w:t xml:space="preserve">Tato Smlouva nabývá platnosti </w:t>
      </w:r>
      <w:r>
        <w:t xml:space="preserve">dnem jejího podpisu poslední Smluvní stranou </w:t>
      </w:r>
      <w:r w:rsidR="00BC5681">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942BEA4"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w:t>
      </w:r>
      <w:r w:rsidR="00BC5681">
        <w:t>u Zhotovitele, jeho smrtí nebo </w:t>
      </w:r>
      <w:r w:rsidR="001234EA" w:rsidRPr="003B5A9F">
        <w:t>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444492B9" w:rsidR="00214C3E" w:rsidRPr="00F97DBD" w:rsidRDefault="00214C3E" w:rsidP="00214C3E">
      <w:pPr>
        <w:pStyle w:val="Text1-1"/>
      </w:pPr>
      <w:r w:rsidRPr="00F97DBD">
        <w:t>Pokud by se kterékoliv ustanovení této Sml</w:t>
      </w:r>
      <w:r w:rsidR="00BC5681">
        <w:t>ouvy ukázalo být neplatným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DF8BE70" w:rsidR="00214C3E" w:rsidRPr="00516813" w:rsidRDefault="00214C3E" w:rsidP="00214C3E">
      <w:pPr>
        <w:pStyle w:val="Text1-1"/>
      </w:pPr>
      <w:r>
        <w:t xml:space="preserve">Obě Smluvní strany souhlasí </w:t>
      </w:r>
      <w:r w:rsidRPr="009A2D2E">
        <w:t xml:space="preserve">v souvislosti s aplikací </w:t>
      </w:r>
      <w:r w:rsidR="00BC5681">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5D5CBFAE"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w:t>
      </w:r>
      <w:r w:rsidR="00BC5681">
        <w:t>něny na </w:t>
      </w:r>
      <w:r w:rsidRPr="00516813">
        <w:t>základě ustanovení § 3 odst. 1 ZRS.</w:t>
      </w:r>
    </w:p>
    <w:p w14:paraId="5C37F15B" w14:textId="20BC979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BC5681">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8FB915E" w:rsidR="00214C3E" w:rsidRPr="00F97DBD" w:rsidRDefault="00214C3E" w:rsidP="00BC5681">
            <w:pPr>
              <w:pStyle w:val="Textbezslovn"/>
              <w:jc w:val="left"/>
            </w:pPr>
            <w:r w:rsidRPr="00F97DBD">
              <w:t xml:space="preserve">Obchodní podmínky – </w:t>
            </w:r>
            <w:r w:rsidR="00D04B33">
              <w:t>OP/R/23/21</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77777777" w:rsidR="00214C3E" w:rsidRPr="003D3D48" w:rsidRDefault="00214C3E" w:rsidP="00BC5681">
            <w:pPr>
              <w:pStyle w:val="Textbezslovn"/>
              <w:jc w:val="left"/>
            </w:pPr>
            <w:r w:rsidRPr="003D3D48">
              <w:t xml:space="preserve">Technické podmínky: </w:t>
            </w:r>
            <w:r w:rsidRPr="003D3D48">
              <w:br/>
              <w:t xml:space="preserve">a) Technické kvalitativní podmínky staveb státních drah (TKP Staveb) </w:t>
            </w:r>
          </w:p>
          <w:p w14:paraId="7E2DE6AE" w14:textId="2B62A4BB" w:rsidR="00214C3E" w:rsidRPr="003D3D48" w:rsidRDefault="007A418E" w:rsidP="00BC5681">
            <w:pPr>
              <w:pStyle w:val="Textbezslovn"/>
              <w:jc w:val="left"/>
            </w:pPr>
            <w:r w:rsidRPr="003D3D48">
              <w:t>b</w:t>
            </w:r>
            <w:r w:rsidR="00214C3E" w:rsidRPr="003D3D48">
              <w:t>) Zvláštní technické podmínky včetně příloh</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BC5681">
            <w:pPr>
              <w:pStyle w:val="Textbezslovn"/>
              <w:jc w:val="left"/>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BC5681">
            <w:pPr>
              <w:pStyle w:val="Textbezslovn"/>
              <w:jc w:val="left"/>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BC5681">
            <w:pPr>
              <w:pStyle w:val="Textbezslovn"/>
              <w:jc w:val="left"/>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BC5681">
            <w:pPr>
              <w:pStyle w:val="Textbezslovn"/>
              <w:jc w:val="left"/>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BC5681">
            <w:pPr>
              <w:pStyle w:val="Textbezslovn"/>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86AF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BC5681">
            <w:pPr>
              <w:pStyle w:val="Textbezslovn"/>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BC5681">
            <w:pPr>
              <w:pStyle w:val="Textbezslovn"/>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BC5681">
            <w:pPr>
              <w:pStyle w:val="Textbezslovn"/>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BC5681">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BC5681">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8C45F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8C45F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8C45F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3D3D48">
          <w:headerReference w:type="default" r:id="rId18"/>
          <w:footerReference w:type="default" r:id="rId19"/>
          <w:pgSz w:w="11906" w:h="16838" w:code="9"/>
          <w:pgMar w:top="1417" w:right="1417" w:bottom="1417" w:left="1417" w:header="595" w:footer="624" w:gutter="652"/>
          <w:pgNumType w:start="1"/>
          <w:cols w:space="708"/>
          <w:titlePg/>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162611">
        <w:rPr>
          <w:highlight w:val="cyan"/>
        </w:rPr>
        <w:fldChar w:fldCharType="begin"/>
      </w:r>
      <w:r w:rsidRPr="00162611">
        <w:rPr>
          <w:highlight w:val="cyan"/>
        </w:rPr>
        <w:instrText xml:space="preserve"> MACROBUTTON  VložitŠirokouMezeru "[VLOŽÍ OBJEDNATEL]" </w:instrText>
      </w:r>
      <w:r w:rsidRPr="00162611">
        <w:rPr>
          <w:highlight w:val="cyan"/>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15333897" w14:textId="6EB31C28" w:rsidR="000300E4" w:rsidRPr="000300E4" w:rsidRDefault="007F74D7" w:rsidP="007F74D7">
      <w:pPr>
        <w:pStyle w:val="Nadpisbezsl1-2"/>
      </w:pPr>
      <w:r>
        <w:t>Související dokumenty</w:t>
      </w:r>
    </w:p>
    <w:p w14:paraId="690EB32F" w14:textId="5ECB2DDD" w:rsidR="000300E4" w:rsidRPr="006853CF" w:rsidRDefault="000300E4" w:rsidP="007C03D2">
      <w:pPr>
        <w:pStyle w:val="Odrka1-2-"/>
        <w:rPr>
          <w:b/>
        </w:rPr>
      </w:pPr>
      <w:r w:rsidRPr="006853CF">
        <w:rPr>
          <w:b/>
        </w:rPr>
        <w:t xml:space="preserve">Stavební povolení pro stavbu dráhy </w:t>
      </w:r>
      <w:r w:rsidRPr="006853CF">
        <w:t>„</w:t>
      </w:r>
      <w:r w:rsidR="007C03D2" w:rsidRPr="006853CF">
        <w:t xml:space="preserve">Oprava zabezpečovacího zařízení v </w:t>
      </w:r>
      <w:proofErr w:type="spellStart"/>
      <w:r w:rsidR="007C03D2" w:rsidRPr="006853CF">
        <w:t>žst</w:t>
      </w:r>
      <w:proofErr w:type="spellEnd"/>
      <w:r w:rsidR="007C03D2" w:rsidRPr="006853CF">
        <w:t>. Nový Bydžov</w:t>
      </w:r>
      <w:r w:rsidRPr="006853CF">
        <w:t xml:space="preserve">“ ze dne </w:t>
      </w:r>
      <w:r w:rsidR="007C03D2" w:rsidRPr="006853CF">
        <w:t>25. ledna 2023</w:t>
      </w:r>
      <w:r w:rsidRPr="006853CF">
        <w:t xml:space="preserve">, č. j.: </w:t>
      </w:r>
      <w:r w:rsidR="007C03D2" w:rsidRPr="006853CF">
        <w:t>DUCR-5186/23/</w:t>
      </w:r>
      <w:proofErr w:type="spellStart"/>
      <w:r w:rsidR="007C03D2" w:rsidRPr="006853CF">
        <w:t>Bn</w:t>
      </w:r>
      <w:proofErr w:type="spellEnd"/>
      <w:r w:rsidRPr="006853CF">
        <w:t xml:space="preserve">, </w:t>
      </w:r>
      <w:proofErr w:type="spellStart"/>
      <w:r w:rsidRPr="006853CF">
        <w:t>sp</w:t>
      </w:r>
      <w:proofErr w:type="spellEnd"/>
      <w:r w:rsidRPr="006853CF">
        <w:t xml:space="preserve">. zn.: </w:t>
      </w:r>
      <w:r w:rsidR="007C03D2" w:rsidRPr="006853CF">
        <w:t>MP-SDP0893/22-4/</w:t>
      </w:r>
      <w:proofErr w:type="spellStart"/>
      <w:r w:rsidR="007C03D2" w:rsidRPr="006853CF">
        <w:t>Bn</w:t>
      </w:r>
      <w:proofErr w:type="spellEnd"/>
      <w:r w:rsidRPr="006853CF">
        <w:t xml:space="preserve">, vydané </w:t>
      </w:r>
      <w:r w:rsidR="006853CF" w:rsidRPr="006853CF">
        <w:t>Drážním úřadem</w:t>
      </w:r>
      <w:r w:rsidRPr="006853CF">
        <w:t xml:space="preserve">, sekce </w:t>
      </w:r>
      <w:r w:rsidR="006853CF" w:rsidRPr="006853CF">
        <w:t>infrastruktury</w:t>
      </w:r>
      <w:r w:rsidRPr="006853CF">
        <w:t xml:space="preserve">, územní odbor </w:t>
      </w:r>
      <w:r w:rsidR="006853CF" w:rsidRPr="006853CF">
        <w:t>Praha.</w:t>
      </w:r>
    </w:p>
    <w:p w14:paraId="73FD0EB7" w14:textId="77777777" w:rsidR="000300E4" w:rsidRPr="000300E4" w:rsidRDefault="000300E4" w:rsidP="000300E4">
      <w:pPr>
        <w:tabs>
          <w:tab w:val="left" w:pos="708"/>
        </w:tabs>
        <w:spacing w:after="120"/>
        <w:ind w:left="1531"/>
        <w:contextualSpacing/>
        <w:jc w:val="both"/>
      </w:pPr>
    </w:p>
    <w:p w14:paraId="0DE3A04F" w14:textId="68C90EAD" w:rsidR="000300E4" w:rsidRPr="007C03D2" w:rsidRDefault="000300E4" w:rsidP="007C03D2">
      <w:pPr>
        <w:tabs>
          <w:tab w:val="left" w:pos="708"/>
        </w:tabs>
        <w:spacing w:after="120"/>
        <w:ind w:left="1531"/>
        <w:contextualSpacing/>
        <w:jc w:val="both"/>
        <w:sectPr w:rsidR="000300E4" w:rsidRPr="007C03D2" w:rsidSect="004D09FB">
          <w:pgSz w:w="11906" w:h="16838" w:code="9"/>
          <w:pgMar w:top="1049" w:right="1134" w:bottom="1474" w:left="1418" w:header="595" w:footer="624" w:gutter="652"/>
          <w:pgNumType w:start="1"/>
          <w:cols w:space="708"/>
          <w:docGrid w:linePitch="360"/>
        </w:sectPr>
      </w:pPr>
      <w:r w:rsidRPr="007C03D2">
        <w:t>Stavební povolení je součástí Projektové dokumentace stavby, která byla uveřejněna jako součást zadávací dokumentace.</w:t>
      </w:r>
    </w:p>
    <w:p w14:paraId="4F63B36F" w14:textId="77777777" w:rsidR="00E463D2" w:rsidRPr="00F97DBD" w:rsidRDefault="00E463D2" w:rsidP="00E463D2">
      <w:pPr>
        <w:pStyle w:val="Nadpisbezsl1-1"/>
      </w:pPr>
      <w:r w:rsidRPr="00F97DBD">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715CCC">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715CCC">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4869B8A" w14:textId="57F0177B" w:rsidR="00243BD9" w:rsidRPr="003D3D48" w:rsidRDefault="003D3D48" w:rsidP="003D3D48">
      <w:pPr>
        <w:spacing w:before="240" w:after="120"/>
        <w:jc w:val="both"/>
        <w:rPr>
          <w:rFonts w:asciiTheme="majorHAnsi" w:hAnsiTheme="majorHAnsi"/>
          <w:b/>
          <w:sz w:val="20"/>
          <w:szCs w:val="20"/>
        </w:rPr>
      </w:pPr>
      <w:r>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8C45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087BA0F5" w:rsidR="00243BD9" w:rsidRPr="00243BD9" w:rsidRDefault="00162611"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62611">
              <w:t xml:space="preserve">OŘ Hradec Králové, ÚNPI, odbor veřejných zakázek, U </w:t>
            </w:r>
            <w:proofErr w:type="spellStart"/>
            <w:r w:rsidRPr="00162611">
              <w:t>Fotochemy</w:t>
            </w:r>
            <w:proofErr w:type="spellEnd"/>
            <w:r w:rsidRPr="00162611">
              <w:t xml:space="preserve"> 259/8, 501 01 Hradec Králové</w:t>
            </w:r>
          </w:p>
        </w:tc>
      </w:tr>
      <w:tr w:rsidR="00243BD9" w:rsidRPr="00243BD9" w14:paraId="6ACC9134"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8C45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08F85B24" w:rsidR="00243BD9" w:rsidRPr="00243BD9"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 xml:space="preserve">OŘ Hradec Králové, ÚŘ, odd. kontrolní a právní, U </w:t>
            </w:r>
            <w:proofErr w:type="spellStart"/>
            <w:r w:rsidRPr="001B5A00">
              <w:t>Fotochemy</w:t>
            </w:r>
            <w:proofErr w:type="spellEnd"/>
            <w:r w:rsidRPr="001B5A00">
              <w:t xml:space="preserve"> 259/8, 501 01 Hradec Králové</w:t>
            </w:r>
          </w:p>
        </w:tc>
      </w:tr>
      <w:tr w:rsidR="00243BD9" w:rsidRPr="00243BD9" w14:paraId="6148065B"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0E178C8D" w:rsidR="00243BD9" w:rsidRPr="003D3D48" w:rsidRDefault="00715CCC"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715CCC">
              <w:t>Ing. Jindřich Červený</w:t>
            </w:r>
          </w:p>
        </w:tc>
      </w:tr>
      <w:tr w:rsidR="00243BD9" w:rsidRPr="00243BD9" w14:paraId="52DFEDC6"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1864EA74" w:rsidR="00243BD9" w:rsidRPr="003D3D48"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OŘ Hradec Králové, SSZT Hradec Králové</w:t>
            </w:r>
            <w:r>
              <w:t xml:space="preserve">, </w:t>
            </w:r>
            <w:r w:rsidRPr="001B5A00">
              <w:t xml:space="preserve">U </w:t>
            </w:r>
            <w:proofErr w:type="spellStart"/>
            <w:r w:rsidRPr="001B5A00">
              <w:t>Fotochemy</w:t>
            </w:r>
            <w:proofErr w:type="spellEnd"/>
            <w:r w:rsidRPr="001B5A00">
              <w:t xml:space="preserve"> 259/8, 501 01 Hradec Králové</w:t>
            </w:r>
          </w:p>
        </w:tc>
      </w:tr>
      <w:tr w:rsidR="00243BD9" w:rsidRPr="00243BD9" w14:paraId="16C7FA83"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7E40F924" w:rsidR="00243BD9" w:rsidRPr="003D3D48" w:rsidRDefault="00715CCC"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715CCC">
              <w:t>Cerveny@spravazeleznic.cz</w:t>
            </w:r>
          </w:p>
        </w:tc>
      </w:tr>
      <w:tr w:rsidR="00243BD9" w:rsidRPr="00243BD9" w14:paraId="42056DC9"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07EEF11E" w:rsidR="00243BD9" w:rsidRPr="003D3D48" w:rsidRDefault="00715CCC"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715CCC">
              <w:t>724 594 518</w:t>
            </w:r>
          </w:p>
        </w:tc>
      </w:tr>
    </w:tbl>
    <w:p w14:paraId="655187BE" w14:textId="77777777" w:rsidR="00243BD9" w:rsidRPr="00243BD9" w:rsidRDefault="00243BD9" w:rsidP="00243BD9">
      <w:pPr>
        <w:spacing w:after="120"/>
        <w:jc w:val="both"/>
      </w:pPr>
    </w:p>
    <w:p w14:paraId="03D1680F" w14:textId="4FDBC4D1"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r w:rsidR="006853CF">
        <w:rPr>
          <w:b/>
        </w:rPr>
        <w:t xml:space="preserve"> SSZT HK</w:t>
      </w:r>
      <w:r w:rsidRPr="00243BD9">
        <w:rPr>
          <w:b/>
        </w:rPr>
        <w:t>)</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1438E534" w:rsidR="00243BD9" w:rsidRPr="003D3D48" w:rsidRDefault="001B5A00"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1B5A00">
              <w:t>Tomáš Michera</w:t>
            </w:r>
          </w:p>
        </w:tc>
      </w:tr>
      <w:tr w:rsidR="00243BD9" w:rsidRPr="00243BD9" w14:paraId="6A62B7B4"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4E6986CA" w:rsidR="00243BD9" w:rsidRPr="003D3D48"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OŘ Hradec Králové, SSZT Hradec Králové, odd. provozní HKR</w:t>
            </w:r>
            <w:r>
              <w:t xml:space="preserve">, </w:t>
            </w:r>
            <w:r w:rsidRPr="001B5A00">
              <w:t xml:space="preserve">U </w:t>
            </w:r>
            <w:proofErr w:type="spellStart"/>
            <w:r w:rsidRPr="001B5A00">
              <w:t>Fotochemy</w:t>
            </w:r>
            <w:proofErr w:type="spellEnd"/>
            <w:r w:rsidRPr="001B5A00">
              <w:t xml:space="preserve"> 259/8, 501 01 Hradec Králové</w:t>
            </w:r>
          </w:p>
        </w:tc>
      </w:tr>
      <w:tr w:rsidR="00243BD9" w:rsidRPr="00243BD9" w14:paraId="11B8D99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7933648E" w:rsidR="00243BD9" w:rsidRPr="003D3D48"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Michera@spravazeleznic.cz</w:t>
            </w:r>
          </w:p>
        </w:tc>
      </w:tr>
      <w:tr w:rsidR="00243BD9" w:rsidRPr="00243BD9" w14:paraId="0CB023C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21949827" w:rsidR="00243BD9" w:rsidRPr="003D3D48"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725 892 506</w:t>
            </w:r>
          </w:p>
        </w:tc>
      </w:tr>
    </w:tbl>
    <w:p w14:paraId="5C5A1622" w14:textId="77777777" w:rsidR="00243BD9" w:rsidRPr="00243BD9" w:rsidRDefault="00243BD9" w:rsidP="00243BD9">
      <w:pPr>
        <w:spacing w:after="120"/>
        <w:jc w:val="both"/>
      </w:pPr>
    </w:p>
    <w:p w14:paraId="07100C11" w14:textId="35A6C9B4" w:rsidR="00243BD9" w:rsidRPr="00243BD9" w:rsidRDefault="006853CF" w:rsidP="00243BD9">
      <w:pPr>
        <w:keepNext/>
        <w:keepLines/>
        <w:pBdr>
          <w:top w:val="single" w:sz="12" w:space="3" w:color="00A1E0" w:themeColor="accent3"/>
        </w:pBdr>
        <w:suppressAutoHyphens/>
        <w:spacing w:after="60"/>
        <w:jc w:val="both"/>
        <w:rPr>
          <w:b/>
        </w:rPr>
      </w:pPr>
      <w:r w:rsidRPr="006853CF">
        <w:rPr>
          <w:b/>
        </w:rPr>
        <w:t>Zástupce technického dozoru stavebníka (zástupce TDS</w:t>
      </w:r>
      <w:r>
        <w:rPr>
          <w:b/>
        </w:rPr>
        <w:t xml:space="preserve"> SSZT HK</w:t>
      </w:r>
      <w:r w:rsidRPr="006853CF">
        <w:rPr>
          <w:b/>
        </w:rPr>
        <w:t>)</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0A448437" w:rsidR="00243BD9" w:rsidRPr="001B5A00" w:rsidRDefault="001B5A00"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1B5A00">
              <w:t>Pavel Kroka</w:t>
            </w:r>
          </w:p>
        </w:tc>
      </w:tr>
      <w:tr w:rsidR="00243BD9" w:rsidRPr="00243BD9" w14:paraId="7F28665B"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243BD9" w:rsidRPr="00243BD9" w:rsidRDefault="00243BD9" w:rsidP="00243BD9">
            <w:pPr>
              <w:spacing w:before="40" w:after="40"/>
              <w:jc w:val="both"/>
            </w:pPr>
            <w:r w:rsidRPr="00243BD9">
              <w:t>Adresa</w:t>
            </w:r>
          </w:p>
        </w:tc>
        <w:tc>
          <w:tcPr>
            <w:tcW w:w="5812" w:type="dxa"/>
          </w:tcPr>
          <w:p w14:paraId="026887A5" w14:textId="22F43A8C" w:rsidR="00243BD9" w:rsidRPr="001B5A00"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 xml:space="preserve">OŘ Hradec Králové, SSZT Hradec Králové, odd. provozní HKR, U </w:t>
            </w:r>
            <w:proofErr w:type="spellStart"/>
            <w:r w:rsidRPr="001B5A00">
              <w:t>Fotochemy</w:t>
            </w:r>
            <w:proofErr w:type="spellEnd"/>
            <w:r w:rsidRPr="001B5A00">
              <w:t xml:space="preserve"> 259/8, 501 01 Hradec Králové</w:t>
            </w:r>
          </w:p>
        </w:tc>
      </w:tr>
      <w:tr w:rsidR="00243BD9" w:rsidRPr="00243BD9" w14:paraId="1CD7251F"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243BD9" w:rsidRPr="00243BD9" w:rsidRDefault="00243BD9" w:rsidP="00243BD9">
            <w:pPr>
              <w:spacing w:before="40" w:after="40"/>
              <w:jc w:val="both"/>
            </w:pPr>
            <w:r w:rsidRPr="00243BD9">
              <w:t>E-mail</w:t>
            </w:r>
          </w:p>
        </w:tc>
        <w:tc>
          <w:tcPr>
            <w:tcW w:w="5812" w:type="dxa"/>
          </w:tcPr>
          <w:p w14:paraId="2C0D7F3E" w14:textId="10AA92B5" w:rsidR="00243BD9" w:rsidRPr="001B5A00"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Kroka@spravazeleznic.cz</w:t>
            </w:r>
          </w:p>
        </w:tc>
      </w:tr>
      <w:tr w:rsidR="00243BD9" w:rsidRPr="00243BD9" w14:paraId="608E1BC0"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243BD9" w:rsidRPr="00243BD9" w:rsidRDefault="00243BD9" w:rsidP="00243BD9">
            <w:pPr>
              <w:spacing w:before="40" w:after="40"/>
              <w:jc w:val="both"/>
            </w:pPr>
            <w:r w:rsidRPr="00243BD9">
              <w:t>Telefon</w:t>
            </w:r>
          </w:p>
        </w:tc>
        <w:tc>
          <w:tcPr>
            <w:tcW w:w="5812" w:type="dxa"/>
          </w:tcPr>
          <w:p w14:paraId="1E3B35DD" w14:textId="3E7B2B8C" w:rsidR="00243BD9" w:rsidRPr="001B5A00"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1B5A00">
              <w:t>601 394 955</w:t>
            </w:r>
          </w:p>
        </w:tc>
      </w:tr>
    </w:tbl>
    <w:p w14:paraId="46CB84FE" w14:textId="77777777" w:rsidR="00243BD9" w:rsidRPr="00243BD9" w:rsidRDefault="00243BD9" w:rsidP="00243BD9">
      <w:pPr>
        <w:spacing w:after="120"/>
        <w:jc w:val="both"/>
      </w:pPr>
    </w:p>
    <w:p w14:paraId="5E1A89BD" w14:textId="6982C39D" w:rsidR="00243BD9" w:rsidRPr="00243BD9" w:rsidRDefault="006853CF" w:rsidP="00243BD9">
      <w:pPr>
        <w:keepNext/>
        <w:keepLines/>
        <w:pBdr>
          <w:top w:val="single" w:sz="12" w:space="3" w:color="00A1E0" w:themeColor="accent3"/>
        </w:pBdr>
        <w:suppressAutoHyphens/>
        <w:spacing w:after="60"/>
        <w:jc w:val="both"/>
        <w:rPr>
          <w:b/>
        </w:rPr>
      </w:pPr>
      <w:r w:rsidRPr="006853CF">
        <w:rPr>
          <w:b/>
        </w:rPr>
        <w:t>Zástupce technického dozoru stavebníka II (zástupce TDS</w:t>
      </w:r>
      <w:r>
        <w:rPr>
          <w:b/>
        </w:rPr>
        <w:t xml:space="preserve"> SSZT HK</w:t>
      </w:r>
      <w:r w:rsidRPr="006853CF">
        <w:rPr>
          <w:b/>
        </w:rPr>
        <w:t xml:space="preserve"> II)</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3F067FD0" w:rsidR="00243BD9" w:rsidRPr="00CD4D82" w:rsidRDefault="001B5A00"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CD4D82">
              <w:t>Ing. Vladimír Polívka</w:t>
            </w:r>
          </w:p>
        </w:tc>
      </w:tr>
      <w:tr w:rsidR="00243BD9" w:rsidRPr="00243BD9" w14:paraId="494A1EF1"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CD4D82" w:rsidRDefault="00243BD9" w:rsidP="00243BD9">
            <w:pPr>
              <w:spacing w:before="40" w:after="40"/>
              <w:jc w:val="both"/>
            </w:pPr>
            <w:r w:rsidRPr="00CD4D82">
              <w:t>Adresa</w:t>
            </w:r>
          </w:p>
        </w:tc>
        <w:tc>
          <w:tcPr>
            <w:tcW w:w="5812" w:type="dxa"/>
          </w:tcPr>
          <w:p w14:paraId="158FD0CE" w14:textId="499A4883" w:rsidR="00243BD9" w:rsidRPr="00CD4D82"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D4D82">
              <w:t xml:space="preserve">OŘ Hradec Králové, SSZT Hradec Králové, odd. provozní HKR, U </w:t>
            </w:r>
            <w:proofErr w:type="spellStart"/>
            <w:r w:rsidRPr="00CD4D82">
              <w:t>Fotochemy</w:t>
            </w:r>
            <w:proofErr w:type="spellEnd"/>
            <w:r w:rsidRPr="00CD4D82">
              <w:t xml:space="preserve"> 259/8, 501 01 Hradec Králové</w:t>
            </w:r>
          </w:p>
        </w:tc>
      </w:tr>
      <w:tr w:rsidR="00243BD9" w:rsidRPr="00243BD9" w14:paraId="22F44E0A"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CD4D82" w:rsidRDefault="00243BD9" w:rsidP="00243BD9">
            <w:pPr>
              <w:spacing w:before="40" w:after="40"/>
              <w:jc w:val="both"/>
            </w:pPr>
            <w:r w:rsidRPr="00CD4D82">
              <w:t>E-mail</w:t>
            </w:r>
          </w:p>
        </w:tc>
        <w:tc>
          <w:tcPr>
            <w:tcW w:w="5812" w:type="dxa"/>
          </w:tcPr>
          <w:p w14:paraId="63ADF09B" w14:textId="21EC1B3B" w:rsidR="00243BD9" w:rsidRPr="00CD4D82"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D4D82">
              <w:t>Polivka@spravazeleznic.cz</w:t>
            </w:r>
          </w:p>
        </w:tc>
      </w:tr>
      <w:tr w:rsidR="00243BD9" w:rsidRPr="00243BD9" w14:paraId="00DB9B1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CD4D82" w:rsidRDefault="00243BD9" w:rsidP="00243BD9">
            <w:pPr>
              <w:spacing w:before="40" w:after="40"/>
              <w:jc w:val="both"/>
            </w:pPr>
            <w:r w:rsidRPr="00CD4D82">
              <w:t>Telefon</w:t>
            </w:r>
          </w:p>
        </w:tc>
        <w:tc>
          <w:tcPr>
            <w:tcW w:w="5812" w:type="dxa"/>
          </w:tcPr>
          <w:p w14:paraId="1096B648" w14:textId="7C074D04" w:rsidR="00243BD9" w:rsidRPr="00CD4D82" w:rsidRDefault="001B5A00"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D4D82">
              <w:t>724 985 006</w:t>
            </w:r>
          </w:p>
        </w:tc>
      </w:tr>
    </w:tbl>
    <w:p w14:paraId="03DA486F" w14:textId="3334B21F" w:rsidR="00243BD9" w:rsidRDefault="00243BD9" w:rsidP="00243BD9">
      <w:pPr>
        <w:spacing w:after="120"/>
        <w:jc w:val="both"/>
      </w:pPr>
    </w:p>
    <w:p w14:paraId="14033751" w14:textId="77777777" w:rsidR="006853CF" w:rsidRPr="006853CF" w:rsidRDefault="006853CF" w:rsidP="006853CF">
      <w:pPr>
        <w:keepNext/>
        <w:keepLines/>
        <w:pBdr>
          <w:top w:val="single" w:sz="12" w:space="3" w:color="00A1E0" w:themeColor="accent3"/>
        </w:pBdr>
        <w:suppressAutoHyphens/>
        <w:spacing w:after="60"/>
        <w:jc w:val="both"/>
        <w:rPr>
          <w:b/>
        </w:rPr>
      </w:pPr>
      <w:r w:rsidRPr="006853CF">
        <w:rPr>
          <w:b/>
        </w:rPr>
        <w:t>Zástupce technického dozoru stavebníka (zástupce TDS ST HK) ve věcech</w:t>
      </w:r>
    </w:p>
    <w:p w14:paraId="6B8EFE5A" w14:textId="5A6DEC20" w:rsidR="00CD4D82" w:rsidRPr="00CD4D82" w:rsidRDefault="006853CF" w:rsidP="006853CF">
      <w:pPr>
        <w:keepNext/>
        <w:keepLines/>
        <w:pBdr>
          <w:top w:val="single" w:sz="12" w:space="3" w:color="00A1E0" w:themeColor="accent3"/>
        </w:pBdr>
        <w:suppressAutoHyphens/>
        <w:spacing w:after="60"/>
        <w:jc w:val="both"/>
        <w:rPr>
          <w:b/>
        </w:rPr>
      </w:pPr>
      <w:r w:rsidRPr="006853CF">
        <w:rPr>
          <w:b/>
        </w:rPr>
        <w:t>železničního svršku a spodku</w:t>
      </w:r>
    </w:p>
    <w:tbl>
      <w:tblPr>
        <w:tblStyle w:val="Mkatabulky1"/>
        <w:tblW w:w="8868" w:type="dxa"/>
        <w:tblLook w:val="04A0" w:firstRow="1" w:lastRow="0" w:firstColumn="1" w:lastColumn="0" w:noHBand="0" w:noVBand="1"/>
      </w:tblPr>
      <w:tblGrid>
        <w:gridCol w:w="3056"/>
        <w:gridCol w:w="5812"/>
      </w:tblGrid>
      <w:tr w:rsidR="00CD4D82" w:rsidRPr="00CD4D82" w14:paraId="3CE9E5DF" w14:textId="77777777" w:rsidTr="007C0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C0BE53" w14:textId="77777777" w:rsidR="00CD4D82" w:rsidRPr="00CD4D82" w:rsidRDefault="00CD4D82" w:rsidP="00CD4D82">
            <w:pPr>
              <w:spacing w:before="40" w:after="40"/>
              <w:jc w:val="both"/>
              <w:rPr>
                <w:b/>
              </w:rPr>
            </w:pPr>
            <w:r w:rsidRPr="00CD4D82">
              <w:rPr>
                <w:b/>
              </w:rPr>
              <w:t>Jméno a příjmení</w:t>
            </w:r>
          </w:p>
        </w:tc>
        <w:tc>
          <w:tcPr>
            <w:tcW w:w="5812" w:type="dxa"/>
          </w:tcPr>
          <w:p w14:paraId="68526B43" w14:textId="19DA5252" w:rsidR="00CD4D82" w:rsidRPr="00CD4D82" w:rsidRDefault="00CD4D82" w:rsidP="00CD4D82">
            <w:pPr>
              <w:spacing w:before="40" w:after="40"/>
              <w:jc w:val="both"/>
              <w:cnfStyle w:val="100000000000" w:firstRow="1" w:lastRow="0" w:firstColumn="0" w:lastColumn="0" w:oddVBand="0" w:evenVBand="0" w:oddHBand="0" w:evenHBand="0" w:firstRowFirstColumn="0" w:firstRowLastColumn="0" w:lastRowFirstColumn="0" w:lastRowLastColumn="0"/>
            </w:pPr>
            <w:r w:rsidRPr="00CD4D82">
              <w:t>Aleš Bělina</w:t>
            </w:r>
          </w:p>
        </w:tc>
      </w:tr>
      <w:tr w:rsidR="00CD4D82" w:rsidRPr="00CD4D82" w14:paraId="25290962" w14:textId="77777777" w:rsidTr="007C03D2">
        <w:tc>
          <w:tcPr>
            <w:cnfStyle w:val="001000000000" w:firstRow="0" w:lastRow="0" w:firstColumn="1" w:lastColumn="0" w:oddVBand="0" w:evenVBand="0" w:oddHBand="0" w:evenHBand="0" w:firstRowFirstColumn="0" w:firstRowLastColumn="0" w:lastRowFirstColumn="0" w:lastRowLastColumn="0"/>
            <w:tcW w:w="3056" w:type="dxa"/>
          </w:tcPr>
          <w:p w14:paraId="74247181" w14:textId="77777777" w:rsidR="00CD4D82" w:rsidRPr="00CD4D82" w:rsidRDefault="00CD4D82" w:rsidP="00CD4D82">
            <w:pPr>
              <w:spacing w:line="264" w:lineRule="auto"/>
              <w:jc w:val="both"/>
            </w:pPr>
            <w:r w:rsidRPr="00CD4D82">
              <w:t>Adresa</w:t>
            </w:r>
          </w:p>
        </w:tc>
        <w:tc>
          <w:tcPr>
            <w:tcW w:w="5812" w:type="dxa"/>
          </w:tcPr>
          <w:p w14:paraId="3523455E" w14:textId="49366B9E" w:rsidR="00CD4D82" w:rsidRPr="00CD4D82" w:rsidRDefault="00CD4D82" w:rsidP="00CD4D82">
            <w:pPr>
              <w:spacing w:line="264" w:lineRule="auto"/>
              <w:jc w:val="both"/>
              <w:cnfStyle w:val="000000000000" w:firstRow="0" w:lastRow="0" w:firstColumn="0" w:lastColumn="0" w:oddVBand="0" w:evenVBand="0" w:oddHBand="0" w:evenHBand="0" w:firstRowFirstColumn="0" w:firstRowLastColumn="0" w:lastRowFirstColumn="0" w:lastRowLastColumn="0"/>
            </w:pPr>
            <w:r w:rsidRPr="00CD4D82">
              <w:t>OŘ Hradec Králové, ST Hradec Králové</w:t>
            </w:r>
            <w:r>
              <w:t xml:space="preserve">, </w:t>
            </w:r>
            <w:r w:rsidRPr="00CD4D82">
              <w:t>Riegrovo náměstí 1660/2a</w:t>
            </w:r>
            <w:r>
              <w:t>, 500 02 Hradec Králové</w:t>
            </w:r>
          </w:p>
        </w:tc>
      </w:tr>
      <w:tr w:rsidR="00CD4D82" w:rsidRPr="00CD4D82" w14:paraId="36A9FF41" w14:textId="77777777" w:rsidTr="007C03D2">
        <w:tc>
          <w:tcPr>
            <w:cnfStyle w:val="001000000000" w:firstRow="0" w:lastRow="0" w:firstColumn="1" w:lastColumn="0" w:oddVBand="0" w:evenVBand="0" w:oddHBand="0" w:evenHBand="0" w:firstRowFirstColumn="0" w:firstRowLastColumn="0" w:lastRowFirstColumn="0" w:lastRowLastColumn="0"/>
            <w:tcW w:w="3056" w:type="dxa"/>
          </w:tcPr>
          <w:p w14:paraId="3259AD19" w14:textId="77777777" w:rsidR="00CD4D82" w:rsidRPr="00CD4D82" w:rsidRDefault="00CD4D82" w:rsidP="00CD4D82">
            <w:pPr>
              <w:spacing w:before="40" w:after="40"/>
              <w:jc w:val="both"/>
            </w:pPr>
            <w:r w:rsidRPr="00CD4D82">
              <w:t>E-mail</w:t>
            </w:r>
          </w:p>
        </w:tc>
        <w:tc>
          <w:tcPr>
            <w:tcW w:w="5812" w:type="dxa"/>
          </w:tcPr>
          <w:p w14:paraId="35527046" w14:textId="34554B7B" w:rsidR="00CD4D82" w:rsidRPr="00CD4D82" w:rsidRDefault="00CD4D82" w:rsidP="00CD4D82">
            <w:pPr>
              <w:spacing w:before="40" w:after="40"/>
              <w:jc w:val="both"/>
              <w:cnfStyle w:val="000000000000" w:firstRow="0" w:lastRow="0" w:firstColumn="0" w:lastColumn="0" w:oddVBand="0" w:evenVBand="0" w:oddHBand="0" w:evenHBand="0" w:firstRowFirstColumn="0" w:firstRowLastColumn="0" w:lastRowFirstColumn="0" w:lastRowLastColumn="0"/>
            </w:pPr>
            <w:r w:rsidRPr="00CD4D82">
              <w:t>Belina@spravazeleznic.cz</w:t>
            </w:r>
          </w:p>
        </w:tc>
      </w:tr>
      <w:tr w:rsidR="00CD4D82" w:rsidRPr="00CD4D82" w14:paraId="1626C241" w14:textId="77777777" w:rsidTr="007C03D2">
        <w:tc>
          <w:tcPr>
            <w:cnfStyle w:val="001000000000" w:firstRow="0" w:lastRow="0" w:firstColumn="1" w:lastColumn="0" w:oddVBand="0" w:evenVBand="0" w:oddHBand="0" w:evenHBand="0" w:firstRowFirstColumn="0" w:firstRowLastColumn="0" w:lastRowFirstColumn="0" w:lastRowLastColumn="0"/>
            <w:tcW w:w="3056" w:type="dxa"/>
          </w:tcPr>
          <w:p w14:paraId="32B22194" w14:textId="77777777" w:rsidR="00CD4D82" w:rsidRPr="00CD4D82" w:rsidRDefault="00CD4D82" w:rsidP="00CD4D82">
            <w:pPr>
              <w:spacing w:line="264" w:lineRule="auto"/>
              <w:jc w:val="both"/>
            </w:pPr>
            <w:r w:rsidRPr="00CD4D82">
              <w:t>Telefon</w:t>
            </w:r>
          </w:p>
        </w:tc>
        <w:tc>
          <w:tcPr>
            <w:tcW w:w="5812" w:type="dxa"/>
          </w:tcPr>
          <w:p w14:paraId="76BEF0BF" w14:textId="6238F7AA" w:rsidR="00CD4D82" w:rsidRPr="00CD4D82" w:rsidRDefault="00CD4D82" w:rsidP="00CD4D82">
            <w:pPr>
              <w:spacing w:line="264" w:lineRule="auto"/>
              <w:jc w:val="both"/>
              <w:cnfStyle w:val="000000000000" w:firstRow="0" w:lastRow="0" w:firstColumn="0" w:lastColumn="0" w:oddVBand="0" w:evenVBand="0" w:oddHBand="0" w:evenHBand="0" w:firstRowFirstColumn="0" w:firstRowLastColumn="0" w:lastRowFirstColumn="0" w:lastRowLastColumn="0"/>
            </w:pPr>
            <w:r w:rsidRPr="00CD4D82">
              <w:t>724 564 823</w:t>
            </w:r>
          </w:p>
        </w:tc>
      </w:tr>
    </w:tbl>
    <w:p w14:paraId="0CD0066C" w14:textId="77777777" w:rsidR="00CD4D82" w:rsidRPr="00CD4D82" w:rsidRDefault="00CD4D82" w:rsidP="00CD4D82">
      <w:pPr>
        <w:spacing w:after="120"/>
        <w:jc w:val="both"/>
      </w:pPr>
    </w:p>
    <w:p w14:paraId="7437D896" w14:textId="77777777" w:rsidR="006853CF" w:rsidRPr="006853CF" w:rsidRDefault="006853CF" w:rsidP="006853CF">
      <w:pPr>
        <w:keepNext/>
        <w:keepLines/>
        <w:pBdr>
          <w:top w:val="single" w:sz="12" w:space="3" w:color="00A1E0" w:themeColor="accent3"/>
        </w:pBdr>
        <w:suppressAutoHyphens/>
        <w:spacing w:after="60"/>
        <w:jc w:val="both"/>
        <w:rPr>
          <w:b/>
        </w:rPr>
      </w:pPr>
      <w:r w:rsidRPr="006853CF">
        <w:rPr>
          <w:b/>
        </w:rPr>
        <w:t>Zástupce technického dozoru stavebníka (zástupce TDS ST HK II) ve věcech</w:t>
      </w:r>
    </w:p>
    <w:p w14:paraId="23930DDD" w14:textId="1D7CE6EF" w:rsidR="00CD4D82" w:rsidRPr="00CD4D82" w:rsidRDefault="006853CF" w:rsidP="006853CF">
      <w:pPr>
        <w:keepNext/>
        <w:keepLines/>
        <w:pBdr>
          <w:top w:val="single" w:sz="12" w:space="3" w:color="00A1E0" w:themeColor="accent3"/>
        </w:pBdr>
        <w:suppressAutoHyphens/>
        <w:spacing w:after="60"/>
        <w:jc w:val="both"/>
        <w:rPr>
          <w:b/>
        </w:rPr>
      </w:pPr>
      <w:r w:rsidRPr="006853CF">
        <w:rPr>
          <w:b/>
        </w:rPr>
        <w:t>železničního svršku a spodku II</w:t>
      </w:r>
    </w:p>
    <w:tbl>
      <w:tblPr>
        <w:tblStyle w:val="Mkatabulky1"/>
        <w:tblW w:w="8868" w:type="dxa"/>
        <w:tblLook w:val="04A0" w:firstRow="1" w:lastRow="0" w:firstColumn="1" w:lastColumn="0" w:noHBand="0" w:noVBand="1"/>
      </w:tblPr>
      <w:tblGrid>
        <w:gridCol w:w="3056"/>
        <w:gridCol w:w="5812"/>
      </w:tblGrid>
      <w:tr w:rsidR="00CD4D82" w:rsidRPr="00CD4D82" w14:paraId="3DC8D773" w14:textId="77777777" w:rsidTr="007C0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B87ACB4" w14:textId="77777777" w:rsidR="00CD4D82" w:rsidRPr="00CD4D82" w:rsidRDefault="00CD4D82" w:rsidP="00CD4D82">
            <w:pPr>
              <w:spacing w:before="40" w:after="40" w:line="264" w:lineRule="auto"/>
              <w:jc w:val="both"/>
              <w:rPr>
                <w:b/>
              </w:rPr>
            </w:pPr>
            <w:r w:rsidRPr="00CD4D82">
              <w:rPr>
                <w:b/>
              </w:rPr>
              <w:t>Jméno a příjmení</w:t>
            </w:r>
          </w:p>
        </w:tc>
        <w:tc>
          <w:tcPr>
            <w:tcW w:w="5812" w:type="dxa"/>
          </w:tcPr>
          <w:p w14:paraId="7EF951EC" w14:textId="639C8545" w:rsidR="00CD4D82" w:rsidRPr="00CD4D82" w:rsidRDefault="00CD4D82" w:rsidP="00CD4D82">
            <w:pPr>
              <w:spacing w:before="40" w:after="40" w:line="264" w:lineRule="auto"/>
              <w:jc w:val="both"/>
              <w:cnfStyle w:val="100000000000" w:firstRow="1" w:lastRow="0" w:firstColumn="0" w:lastColumn="0" w:oddVBand="0" w:evenVBand="0" w:oddHBand="0" w:evenHBand="0" w:firstRowFirstColumn="0" w:firstRowLastColumn="0" w:lastRowFirstColumn="0" w:lastRowLastColumn="0"/>
            </w:pPr>
            <w:r w:rsidRPr="00CD4D82">
              <w:t>Ladislav Šoltys</w:t>
            </w:r>
          </w:p>
        </w:tc>
      </w:tr>
      <w:tr w:rsidR="00CD4D82" w:rsidRPr="00CD4D82" w14:paraId="70C9D7EE"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CFE3569" w14:textId="77777777" w:rsidR="00CD4D82" w:rsidRPr="00CD4D82" w:rsidRDefault="00CD4D82" w:rsidP="00CD4D82">
            <w:pPr>
              <w:spacing w:before="40" w:after="40" w:line="264" w:lineRule="auto"/>
              <w:jc w:val="both"/>
            </w:pPr>
            <w:r w:rsidRPr="00CD4D82">
              <w:t>Adresa</w:t>
            </w:r>
          </w:p>
        </w:tc>
        <w:tc>
          <w:tcPr>
            <w:tcW w:w="5812" w:type="dxa"/>
            <w:tcBorders>
              <w:top w:val="single" w:sz="2" w:space="0" w:color="auto"/>
              <w:left w:val="single" w:sz="2" w:space="0" w:color="auto"/>
              <w:bottom w:val="single" w:sz="2" w:space="0" w:color="auto"/>
              <w:right w:val="nil"/>
            </w:tcBorders>
          </w:tcPr>
          <w:p w14:paraId="1F53E6CC" w14:textId="0DA1706C" w:rsidR="00CD4D82" w:rsidRPr="00CD4D82" w:rsidRDefault="00024972" w:rsidP="00CD4D8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OŘ Hradec Králové, ST Hradec Králové, TO Ostroměř</w:t>
            </w:r>
            <w:r>
              <w:t xml:space="preserve">, </w:t>
            </w:r>
            <w:r w:rsidRPr="00024972">
              <w:t xml:space="preserve">obvod </w:t>
            </w:r>
            <w:proofErr w:type="spellStart"/>
            <w:r w:rsidRPr="00024972">
              <w:t>žst</w:t>
            </w:r>
            <w:proofErr w:type="spellEnd"/>
            <w:r w:rsidRPr="00024972">
              <w:t>.</w:t>
            </w:r>
            <w:r>
              <w:t>, 508 01 Hořice</w:t>
            </w:r>
          </w:p>
        </w:tc>
      </w:tr>
      <w:tr w:rsidR="00CD4D82" w:rsidRPr="00CD4D82" w14:paraId="6357B94A"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A6DABAB" w14:textId="77777777" w:rsidR="00CD4D82" w:rsidRPr="00CD4D82" w:rsidRDefault="00CD4D82" w:rsidP="00CD4D82">
            <w:pPr>
              <w:spacing w:before="40" w:after="40" w:line="264" w:lineRule="auto"/>
              <w:jc w:val="both"/>
            </w:pPr>
            <w:r w:rsidRPr="00CD4D82">
              <w:t>E-mail</w:t>
            </w:r>
          </w:p>
        </w:tc>
        <w:tc>
          <w:tcPr>
            <w:tcW w:w="5812" w:type="dxa"/>
            <w:tcBorders>
              <w:top w:val="single" w:sz="2" w:space="0" w:color="auto"/>
              <w:left w:val="single" w:sz="2" w:space="0" w:color="auto"/>
              <w:bottom w:val="single" w:sz="2" w:space="0" w:color="auto"/>
              <w:right w:val="nil"/>
            </w:tcBorders>
          </w:tcPr>
          <w:p w14:paraId="2C5F694F" w14:textId="495C932B" w:rsidR="00CD4D82" w:rsidRPr="00CD4D82" w:rsidRDefault="00024972" w:rsidP="00CD4D8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Soltys@spravazeleznic.cz</w:t>
            </w:r>
          </w:p>
        </w:tc>
      </w:tr>
      <w:tr w:rsidR="00CD4D82" w:rsidRPr="00CD4D82" w14:paraId="03141ADB"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76C3190" w14:textId="77777777" w:rsidR="00CD4D82" w:rsidRPr="00CD4D82" w:rsidRDefault="00CD4D82" w:rsidP="00CD4D82">
            <w:pPr>
              <w:spacing w:before="40" w:after="40" w:line="264" w:lineRule="auto"/>
              <w:jc w:val="both"/>
            </w:pPr>
            <w:r w:rsidRPr="00CD4D82">
              <w:t>Telefon</w:t>
            </w:r>
          </w:p>
        </w:tc>
        <w:tc>
          <w:tcPr>
            <w:tcW w:w="5812" w:type="dxa"/>
            <w:tcBorders>
              <w:top w:val="single" w:sz="2" w:space="0" w:color="auto"/>
              <w:left w:val="single" w:sz="2" w:space="0" w:color="auto"/>
              <w:bottom w:val="nil"/>
              <w:right w:val="nil"/>
            </w:tcBorders>
          </w:tcPr>
          <w:p w14:paraId="4CB62772" w14:textId="77B882AD" w:rsidR="00CD4D82" w:rsidRPr="00CD4D82" w:rsidRDefault="00024972" w:rsidP="00CD4D8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724 989 992</w:t>
            </w:r>
          </w:p>
        </w:tc>
      </w:tr>
    </w:tbl>
    <w:p w14:paraId="70D28970" w14:textId="1A741D01" w:rsidR="00CD4D82" w:rsidRDefault="00CD4D82" w:rsidP="00243BD9">
      <w:pPr>
        <w:spacing w:after="120"/>
        <w:jc w:val="both"/>
      </w:pPr>
    </w:p>
    <w:p w14:paraId="1EBCA747" w14:textId="77777777" w:rsidR="006853CF" w:rsidRPr="006853CF" w:rsidRDefault="006853CF" w:rsidP="006853CF">
      <w:pPr>
        <w:keepNext/>
        <w:keepLines/>
        <w:pBdr>
          <w:top w:val="single" w:sz="12" w:space="3" w:color="00A1E0" w:themeColor="accent3"/>
        </w:pBdr>
        <w:suppressAutoHyphens/>
        <w:spacing w:after="60"/>
        <w:jc w:val="both"/>
        <w:rPr>
          <w:b/>
        </w:rPr>
      </w:pPr>
      <w:r w:rsidRPr="006853CF">
        <w:rPr>
          <w:b/>
        </w:rPr>
        <w:t>Zástupce technického dozoru stavebníka (zástupce TDS SEE) ve věcech elektrického</w:t>
      </w:r>
    </w:p>
    <w:p w14:paraId="7788B141" w14:textId="466A1839" w:rsidR="00024972" w:rsidRPr="00CD4D82" w:rsidRDefault="006853CF" w:rsidP="006853CF">
      <w:pPr>
        <w:keepNext/>
        <w:keepLines/>
        <w:pBdr>
          <w:top w:val="single" w:sz="12" w:space="3" w:color="00A1E0" w:themeColor="accent3"/>
        </w:pBdr>
        <w:suppressAutoHyphens/>
        <w:spacing w:after="60"/>
        <w:jc w:val="both"/>
        <w:rPr>
          <w:b/>
        </w:rPr>
      </w:pPr>
      <w:r w:rsidRPr="006853CF">
        <w:rPr>
          <w:b/>
        </w:rPr>
        <w:t>zařízení</w:t>
      </w:r>
    </w:p>
    <w:tbl>
      <w:tblPr>
        <w:tblStyle w:val="Mkatabulky1"/>
        <w:tblW w:w="8868" w:type="dxa"/>
        <w:tblLook w:val="04A0" w:firstRow="1" w:lastRow="0" w:firstColumn="1" w:lastColumn="0" w:noHBand="0" w:noVBand="1"/>
      </w:tblPr>
      <w:tblGrid>
        <w:gridCol w:w="3056"/>
        <w:gridCol w:w="5812"/>
      </w:tblGrid>
      <w:tr w:rsidR="00024972" w:rsidRPr="00CD4D82" w14:paraId="56DAC072" w14:textId="77777777" w:rsidTr="007C0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20508F1" w14:textId="77777777" w:rsidR="00024972" w:rsidRPr="00CD4D82" w:rsidRDefault="00024972" w:rsidP="007C03D2">
            <w:pPr>
              <w:spacing w:before="40" w:after="40" w:line="264" w:lineRule="auto"/>
              <w:jc w:val="both"/>
              <w:rPr>
                <w:b/>
              </w:rPr>
            </w:pPr>
            <w:r w:rsidRPr="00CD4D82">
              <w:rPr>
                <w:b/>
              </w:rPr>
              <w:t>Jméno a příjmení</w:t>
            </w:r>
          </w:p>
        </w:tc>
        <w:tc>
          <w:tcPr>
            <w:tcW w:w="5812" w:type="dxa"/>
          </w:tcPr>
          <w:p w14:paraId="2634E8FC" w14:textId="120368F2" w:rsidR="00024972" w:rsidRPr="00CD4D82" w:rsidRDefault="00024972" w:rsidP="007C03D2">
            <w:pPr>
              <w:spacing w:before="40" w:after="40" w:line="264" w:lineRule="auto"/>
              <w:jc w:val="both"/>
              <w:cnfStyle w:val="100000000000" w:firstRow="1" w:lastRow="0" w:firstColumn="0" w:lastColumn="0" w:oddVBand="0" w:evenVBand="0" w:oddHBand="0" w:evenHBand="0" w:firstRowFirstColumn="0" w:firstRowLastColumn="0" w:lastRowFirstColumn="0" w:lastRowLastColumn="0"/>
            </w:pPr>
            <w:r w:rsidRPr="00024972">
              <w:t xml:space="preserve">Jaroslav </w:t>
            </w:r>
            <w:proofErr w:type="spellStart"/>
            <w:r w:rsidRPr="00024972">
              <w:t>Brádle</w:t>
            </w:r>
            <w:proofErr w:type="spellEnd"/>
          </w:p>
        </w:tc>
      </w:tr>
      <w:tr w:rsidR="00024972" w:rsidRPr="00CD4D82" w14:paraId="664B9A91"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15B866" w14:textId="77777777" w:rsidR="00024972" w:rsidRPr="00CD4D82" w:rsidRDefault="00024972" w:rsidP="007C03D2">
            <w:pPr>
              <w:spacing w:before="40" w:after="40" w:line="264" w:lineRule="auto"/>
              <w:jc w:val="both"/>
            </w:pPr>
            <w:r w:rsidRPr="00CD4D82">
              <w:t>Adresa</w:t>
            </w:r>
          </w:p>
        </w:tc>
        <w:tc>
          <w:tcPr>
            <w:tcW w:w="5812" w:type="dxa"/>
            <w:tcBorders>
              <w:top w:val="single" w:sz="2" w:space="0" w:color="auto"/>
              <w:left w:val="single" w:sz="2" w:space="0" w:color="auto"/>
              <w:bottom w:val="single" w:sz="2" w:space="0" w:color="auto"/>
              <w:right w:val="nil"/>
            </w:tcBorders>
          </w:tcPr>
          <w:p w14:paraId="594FD282" w14:textId="7FB58A58" w:rsidR="00024972" w:rsidRPr="00CD4D82" w:rsidRDefault="00024972" w:rsidP="007C03D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OŘ Hradec Králové, OŘ Hradec Králové, SEE Hradec Králové, OE Hradec Králové</w:t>
            </w:r>
            <w:r>
              <w:t xml:space="preserve">, </w:t>
            </w:r>
            <w:r w:rsidRPr="00024972">
              <w:t>ŽST Jičín</w:t>
            </w:r>
            <w:r>
              <w:t>, 506 01 Jičín</w:t>
            </w:r>
          </w:p>
        </w:tc>
      </w:tr>
      <w:tr w:rsidR="00024972" w:rsidRPr="00CD4D82" w14:paraId="0B0CD2D8"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D75A89B" w14:textId="77777777" w:rsidR="00024972" w:rsidRPr="00CD4D82" w:rsidRDefault="00024972" w:rsidP="007C03D2">
            <w:pPr>
              <w:spacing w:before="40" w:after="40" w:line="264" w:lineRule="auto"/>
              <w:jc w:val="both"/>
            </w:pPr>
            <w:r w:rsidRPr="00CD4D82">
              <w:t>E-mail</w:t>
            </w:r>
          </w:p>
        </w:tc>
        <w:tc>
          <w:tcPr>
            <w:tcW w:w="5812" w:type="dxa"/>
            <w:tcBorders>
              <w:top w:val="single" w:sz="2" w:space="0" w:color="auto"/>
              <w:left w:val="single" w:sz="2" w:space="0" w:color="auto"/>
              <w:bottom w:val="single" w:sz="2" w:space="0" w:color="auto"/>
              <w:right w:val="nil"/>
            </w:tcBorders>
          </w:tcPr>
          <w:p w14:paraId="25D22CC9" w14:textId="3EE9EBFB" w:rsidR="00024972" w:rsidRPr="00CD4D82" w:rsidRDefault="00024972" w:rsidP="007C03D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Bradle@spravazeleznic.cz</w:t>
            </w:r>
          </w:p>
        </w:tc>
      </w:tr>
      <w:tr w:rsidR="00024972" w:rsidRPr="00CD4D82" w14:paraId="74B7A7D7" w14:textId="77777777" w:rsidTr="007C03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6016850" w14:textId="77777777" w:rsidR="00024972" w:rsidRPr="00CD4D82" w:rsidRDefault="00024972" w:rsidP="007C03D2">
            <w:pPr>
              <w:spacing w:before="40" w:after="40" w:line="264" w:lineRule="auto"/>
              <w:jc w:val="both"/>
            </w:pPr>
            <w:r w:rsidRPr="00CD4D82">
              <w:t>Telefon</w:t>
            </w:r>
          </w:p>
        </w:tc>
        <w:tc>
          <w:tcPr>
            <w:tcW w:w="5812" w:type="dxa"/>
            <w:tcBorders>
              <w:top w:val="single" w:sz="2" w:space="0" w:color="auto"/>
              <w:left w:val="single" w:sz="2" w:space="0" w:color="auto"/>
              <w:bottom w:val="nil"/>
              <w:right w:val="nil"/>
            </w:tcBorders>
          </w:tcPr>
          <w:p w14:paraId="7F0B6F3E" w14:textId="6B3B107E" w:rsidR="00024972" w:rsidRPr="00CD4D82" w:rsidRDefault="00024972" w:rsidP="007C03D2">
            <w:pPr>
              <w:spacing w:before="40" w:after="40" w:line="264" w:lineRule="auto"/>
              <w:jc w:val="both"/>
              <w:cnfStyle w:val="000000000000" w:firstRow="0" w:lastRow="0" w:firstColumn="0" w:lastColumn="0" w:oddVBand="0" w:evenVBand="0" w:oddHBand="0" w:evenHBand="0" w:firstRowFirstColumn="0" w:firstRowLastColumn="0" w:lastRowFirstColumn="0" w:lastRowLastColumn="0"/>
            </w:pPr>
            <w:r w:rsidRPr="00024972">
              <w:t>724 985 015</w:t>
            </w:r>
          </w:p>
        </w:tc>
      </w:tr>
    </w:tbl>
    <w:p w14:paraId="79320984" w14:textId="77777777" w:rsidR="00024972" w:rsidRPr="00243BD9" w:rsidRDefault="00024972" w:rsidP="00243BD9">
      <w:pPr>
        <w:spacing w:after="120"/>
        <w:jc w:val="both"/>
      </w:pPr>
    </w:p>
    <w:p w14:paraId="681973D5" w14:textId="4B97CE18" w:rsidR="00243BD9" w:rsidRPr="00243BD9" w:rsidRDefault="00024972" w:rsidP="00243BD9">
      <w:pPr>
        <w:keepNext/>
        <w:keepLines/>
        <w:pBdr>
          <w:top w:val="single" w:sz="12" w:space="3" w:color="00A1E0" w:themeColor="accent3"/>
        </w:pBdr>
        <w:suppressAutoHyphens/>
        <w:spacing w:after="60"/>
        <w:jc w:val="both"/>
        <w:rPr>
          <w:b/>
        </w:rPr>
      </w:pPr>
      <w:r w:rsidRPr="00024972">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554BA94A" w:rsidR="00243BD9" w:rsidRPr="003D3D48" w:rsidRDefault="00024972"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024972">
              <w:t xml:space="preserve">Ing. Jan </w:t>
            </w:r>
            <w:proofErr w:type="spellStart"/>
            <w:r w:rsidRPr="00024972">
              <w:t>Sloupenský</w:t>
            </w:r>
            <w:proofErr w:type="spellEnd"/>
          </w:p>
        </w:tc>
      </w:tr>
      <w:tr w:rsidR="00243BD9" w:rsidRPr="00243BD9" w14:paraId="476653BE" w14:textId="77777777" w:rsidTr="008C45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2BA93EAA" w:rsidR="00243BD9" w:rsidRPr="003D3D48" w:rsidRDefault="00024972"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24972">
              <w:t>SŽG, ÚNP, RP Pardubice</w:t>
            </w:r>
            <w:r>
              <w:t xml:space="preserve">, </w:t>
            </w:r>
            <w:r w:rsidRPr="00024972">
              <w:t>Hlaváčova 206</w:t>
            </w:r>
            <w:r>
              <w:t>, 530 02 Pardubice</w:t>
            </w:r>
          </w:p>
        </w:tc>
      </w:tr>
      <w:tr w:rsidR="00243BD9" w:rsidRPr="00243BD9" w14:paraId="334A3A77" w14:textId="77777777" w:rsidTr="008C45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796D8132" w:rsidR="00243BD9" w:rsidRPr="003D3D48" w:rsidRDefault="00024972"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24972">
              <w:t>Sloupensky@spravazeleznic.cz</w:t>
            </w:r>
          </w:p>
        </w:tc>
      </w:tr>
      <w:tr w:rsidR="00243BD9" w:rsidRPr="00243BD9" w14:paraId="679EEF42" w14:textId="77777777" w:rsidTr="008C45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3476D96C" w:rsidR="00243BD9" w:rsidRPr="003D3D48" w:rsidRDefault="00024972"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24972">
              <w:t>601 327 749</w:t>
            </w:r>
          </w:p>
        </w:tc>
      </w:tr>
    </w:tbl>
    <w:p w14:paraId="574D9828" w14:textId="77777777" w:rsidR="00243BD9" w:rsidRPr="00243BD9" w:rsidRDefault="00243BD9" w:rsidP="00243BD9">
      <w:pPr>
        <w:spacing w:after="120"/>
        <w:jc w:val="both"/>
      </w:pPr>
    </w:p>
    <w:p w14:paraId="56D326EC" w14:textId="171D1B7C" w:rsidR="00243BD9" w:rsidRPr="00243BD9" w:rsidRDefault="00024972" w:rsidP="00243BD9">
      <w:pPr>
        <w:keepNext/>
        <w:keepLines/>
        <w:pBdr>
          <w:top w:val="single" w:sz="12" w:space="3" w:color="00A1E0" w:themeColor="accent3"/>
        </w:pBdr>
        <w:suppressAutoHyphens/>
        <w:spacing w:after="60"/>
        <w:jc w:val="both"/>
        <w:rPr>
          <w:b/>
        </w:rPr>
      </w:pPr>
      <w:r w:rsidRPr="00024972">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7B13E4" w:rsidRPr="00243BD9" w14:paraId="401E12A3"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91741" w14:textId="77777777" w:rsidR="007B13E4" w:rsidRPr="00243BD9" w:rsidRDefault="007B13E4" w:rsidP="007B13E4">
            <w:pPr>
              <w:spacing w:before="40" w:after="40"/>
              <w:jc w:val="both"/>
              <w:rPr>
                <w:b/>
              </w:rPr>
            </w:pPr>
            <w:r w:rsidRPr="00243BD9">
              <w:rPr>
                <w:b/>
              </w:rPr>
              <w:t>Jméno a příjmení</w:t>
            </w:r>
          </w:p>
        </w:tc>
        <w:tc>
          <w:tcPr>
            <w:tcW w:w="5812" w:type="dxa"/>
          </w:tcPr>
          <w:p w14:paraId="0F4E0B8E" w14:textId="79963FA3" w:rsidR="007B13E4" w:rsidRPr="003D3D48" w:rsidRDefault="007B13E4" w:rsidP="007B13E4">
            <w:pPr>
              <w:spacing w:before="40" w:after="40"/>
              <w:jc w:val="both"/>
              <w:cnfStyle w:val="100000000000" w:firstRow="1" w:lastRow="0" w:firstColumn="0" w:lastColumn="0" w:oddVBand="0" w:evenVBand="0" w:oddHBand="0" w:evenHBand="0" w:firstRowFirstColumn="0" w:firstRowLastColumn="0" w:lastRowFirstColumn="0" w:lastRowLastColumn="0"/>
            </w:pPr>
            <w:r w:rsidRPr="007E5E18">
              <w:t>Ing. Vladimír Polívka</w:t>
            </w:r>
          </w:p>
        </w:tc>
      </w:tr>
      <w:tr w:rsidR="007B13E4" w:rsidRPr="00243BD9" w14:paraId="1716606C"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5CBDDF10" w14:textId="77777777" w:rsidR="007B13E4" w:rsidRPr="00243BD9" w:rsidRDefault="007B13E4" w:rsidP="007B13E4">
            <w:pPr>
              <w:spacing w:before="40" w:after="40"/>
              <w:jc w:val="both"/>
            </w:pPr>
            <w:r w:rsidRPr="00243BD9">
              <w:t>Adresa</w:t>
            </w:r>
          </w:p>
        </w:tc>
        <w:tc>
          <w:tcPr>
            <w:tcW w:w="5812" w:type="dxa"/>
          </w:tcPr>
          <w:p w14:paraId="7B235F92" w14:textId="68FF3A65" w:rsidR="007B13E4" w:rsidRPr="003D3D48" w:rsidRDefault="007B13E4" w:rsidP="007B13E4">
            <w:pPr>
              <w:spacing w:before="40" w:after="40"/>
              <w:jc w:val="both"/>
              <w:cnfStyle w:val="000000000000" w:firstRow="0" w:lastRow="0" w:firstColumn="0" w:lastColumn="0" w:oddVBand="0" w:evenVBand="0" w:oddHBand="0" w:evenHBand="0" w:firstRowFirstColumn="0" w:firstRowLastColumn="0" w:lastRowFirstColumn="0" w:lastRowLastColumn="0"/>
            </w:pPr>
            <w:r w:rsidRPr="007E5E18">
              <w:t xml:space="preserve">OŘ Hradec Králové, SSZT Hradec Králové, odd. provozní HKR, U </w:t>
            </w:r>
            <w:proofErr w:type="spellStart"/>
            <w:r w:rsidRPr="007E5E18">
              <w:t>Fotochemy</w:t>
            </w:r>
            <w:proofErr w:type="spellEnd"/>
            <w:r w:rsidRPr="007E5E18">
              <w:t xml:space="preserve"> 259/8, 501 01 Hradec Králové</w:t>
            </w:r>
          </w:p>
        </w:tc>
      </w:tr>
      <w:tr w:rsidR="007B13E4" w:rsidRPr="00243BD9" w14:paraId="26D3A679"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507DD6CA" w14:textId="77777777" w:rsidR="007B13E4" w:rsidRPr="00243BD9" w:rsidRDefault="007B13E4" w:rsidP="007B13E4">
            <w:pPr>
              <w:spacing w:before="40" w:after="40"/>
              <w:jc w:val="both"/>
            </w:pPr>
            <w:r w:rsidRPr="00243BD9">
              <w:t>E-mail</w:t>
            </w:r>
          </w:p>
        </w:tc>
        <w:tc>
          <w:tcPr>
            <w:tcW w:w="5812" w:type="dxa"/>
          </w:tcPr>
          <w:p w14:paraId="06A5EF22" w14:textId="417F96D8" w:rsidR="007B13E4" w:rsidRPr="003D3D48" w:rsidRDefault="007B13E4" w:rsidP="007B13E4">
            <w:pPr>
              <w:spacing w:before="40" w:after="40"/>
              <w:jc w:val="both"/>
              <w:cnfStyle w:val="000000000000" w:firstRow="0" w:lastRow="0" w:firstColumn="0" w:lastColumn="0" w:oddVBand="0" w:evenVBand="0" w:oddHBand="0" w:evenHBand="0" w:firstRowFirstColumn="0" w:firstRowLastColumn="0" w:lastRowFirstColumn="0" w:lastRowLastColumn="0"/>
            </w:pPr>
            <w:r w:rsidRPr="007E5E18">
              <w:t>Polivka@spravazeleznic.cz</w:t>
            </w:r>
          </w:p>
        </w:tc>
      </w:tr>
      <w:tr w:rsidR="007B13E4" w:rsidRPr="00243BD9" w14:paraId="1588EA6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20A62F80" w14:textId="77777777" w:rsidR="007B13E4" w:rsidRPr="00243BD9" w:rsidRDefault="007B13E4" w:rsidP="007B13E4">
            <w:pPr>
              <w:spacing w:before="40" w:after="40"/>
              <w:jc w:val="both"/>
            </w:pPr>
            <w:r w:rsidRPr="00243BD9">
              <w:t>Telefon</w:t>
            </w:r>
          </w:p>
        </w:tc>
        <w:tc>
          <w:tcPr>
            <w:tcW w:w="5812" w:type="dxa"/>
          </w:tcPr>
          <w:p w14:paraId="2278F62D" w14:textId="38D7F0D9" w:rsidR="007B13E4" w:rsidRPr="003D3D48" w:rsidRDefault="007B13E4" w:rsidP="007B13E4">
            <w:pPr>
              <w:spacing w:before="40" w:after="40"/>
              <w:jc w:val="both"/>
              <w:cnfStyle w:val="000000000000" w:firstRow="0" w:lastRow="0" w:firstColumn="0" w:lastColumn="0" w:oddVBand="0" w:evenVBand="0" w:oddHBand="0" w:evenHBand="0" w:firstRowFirstColumn="0" w:firstRowLastColumn="0" w:lastRowFirstColumn="0" w:lastRowLastColumn="0"/>
            </w:pPr>
            <w:r w:rsidRPr="007E5E18">
              <w:t>724 985 006</w:t>
            </w:r>
          </w:p>
        </w:tc>
      </w:tr>
    </w:tbl>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8C45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2"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2"/>
          </w:p>
        </w:tc>
      </w:tr>
      <w:tr w:rsidR="00243BD9" w:rsidRPr="00243BD9" w14:paraId="6E6EA379"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8C4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6B42C0FA" w14:textId="412C4B41"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 xml:space="preserve">Specialista (vedoucí prací) </w:t>
      </w:r>
      <w:r w:rsidRPr="007B13E4">
        <w:rPr>
          <w:rFonts w:asciiTheme="majorHAnsi" w:hAnsiTheme="majorHAnsi"/>
          <w:b/>
        </w:rPr>
        <w:t>na sdělovací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0A56C31B" w14:textId="09EB1319" w:rsidR="00243BD9" w:rsidRPr="00243BD9" w:rsidRDefault="003D3D48" w:rsidP="00243BD9">
      <w:pPr>
        <w:keepNext/>
        <w:keepLines/>
        <w:pBdr>
          <w:top w:val="single" w:sz="12" w:space="3" w:color="00A1E0" w:themeColor="accent3"/>
        </w:pBdr>
        <w:suppressAutoHyphens/>
        <w:spacing w:after="60"/>
        <w:jc w:val="both"/>
        <w:rPr>
          <w:rFonts w:asciiTheme="majorHAnsi" w:hAnsiTheme="majorHAnsi"/>
          <w:b/>
        </w:rPr>
      </w:pPr>
      <w:r>
        <w:rPr>
          <w:rFonts w:asciiTheme="majorHAnsi" w:hAnsiTheme="majorHAnsi"/>
          <w:b/>
        </w:rPr>
        <w:t>Specialista (vedoucí prací) na</w:t>
      </w:r>
      <w:r w:rsidR="00243BD9" w:rsidRPr="00243BD9">
        <w:rPr>
          <w:rFonts w:asciiTheme="majorHAnsi" w:hAnsiTheme="majorHAnsi"/>
          <w:b/>
        </w:rPr>
        <w:t xml:space="preserve"> silnoproud</w:t>
      </w:r>
    </w:p>
    <w:tbl>
      <w:tblPr>
        <w:tblStyle w:val="Mkatabulky1"/>
        <w:tblW w:w="8868" w:type="dxa"/>
        <w:tblLook w:val="04A0" w:firstRow="1" w:lastRow="0" w:firstColumn="1" w:lastColumn="0" w:noHBand="0" w:noVBand="1"/>
      </w:tblPr>
      <w:tblGrid>
        <w:gridCol w:w="3056"/>
        <w:gridCol w:w="5812"/>
      </w:tblGrid>
      <w:tr w:rsidR="00243BD9" w:rsidRPr="00243BD9" w14:paraId="2ED6D40F"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7A366" w14:textId="77777777" w:rsidR="00243BD9" w:rsidRPr="00243BD9" w:rsidRDefault="00243BD9" w:rsidP="00243BD9">
            <w:pPr>
              <w:spacing w:before="40" w:after="40"/>
              <w:jc w:val="both"/>
              <w:rPr>
                <w:b/>
              </w:rPr>
            </w:pPr>
            <w:r w:rsidRPr="00243BD9">
              <w:rPr>
                <w:b/>
              </w:rPr>
              <w:t>Jméno a příjmení</w:t>
            </w:r>
          </w:p>
        </w:tc>
        <w:tc>
          <w:tcPr>
            <w:tcW w:w="5812" w:type="dxa"/>
          </w:tcPr>
          <w:p w14:paraId="179449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2C56F38"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02920684" w14:textId="77777777" w:rsidR="00243BD9" w:rsidRPr="00243BD9" w:rsidRDefault="00243BD9" w:rsidP="00243BD9">
            <w:pPr>
              <w:spacing w:before="40" w:after="40"/>
              <w:jc w:val="both"/>
            </w:pPr>
            <w:r w:rsidRPr="00243BD9">
              <w:t>Adresa</w:t>
            </w:r>
          </w:p>
        </w:tc>
        <w:tc>
          <w:tcPr>
            <w:tcW w:w="5812" w:type="dxa"/>
          </w:tcPr>
          <w:p w14:paraId="371098D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70F364"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3B487768" w14:textId="77777777" w:rsidR="00243BD9" w:rsidRPr="00243BD9" w:rsidRDefault="00243BD9" w:rsidP="00243BD9">
            <w:pPr>
              <w:spacing w:before="40" w:after="40"/>
              <w:jc w:val="both"/>
            </w:pPr>
            <w:r w:rsidRPr="00243BD9">
              <w:t>E-mail</w:t>
            </w:r>
          </w:p>
        </w:tc>
        <w:tc>
          <w:tcPr>
            <w:tcW w:w="5812" w:type="dxa"/>
          </w:tcPr>
          <w:p w14:paraId="6619B63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DB0F9B3"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1F3603C5" w14:textId="77777777" w:rsidR="00243BD9" w:rsidRPr="00243BD9" w:rsidRDefault="00243BD9" w:rsidP="00243BD9">
            <w:pPr>
              <w:spacing w:before="40" w:after="40"/>
              <w:jc w:val="both"/>
            </w:pPr>
            <w:r w:rsidRPr="00243BD9">
              <w:t>Telefon</w:t>
            </w:r>
          </w:p>
        </w:tc>
        <w:tc>
          <w:tcPr>
            <w:tcW w:w="5812" w:type="dxa"/>
          </w:tcPr>
          <w:p w14:paraId="763B5822"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8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8C45F8">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83A5B65" w:rsidR="002C7A28" w:rsidRPr="002C7A28" w:rsidRDefault="002A784C" w:rsidP="007B13E4">
            <w:pPr>
              <w:pStyle w:val="Tabulka"/>
              <w:cnfStyle w:val="000000000000" w:firstRow="0" w:lastRow="0" w:firstColumn="0" w:lastColumn="0" w:oddVBand="0" w:evenVBand="0" w:oddHBand="0" w:evenHBand="0" w:firstRowFirstColumn="0" w:firstRowLastColumn="0" w:lastRowFirstColumn="0" w:lastRowLastColumn="0"/>
              <w:rPr>
                <w:sz w:val="18"/>
              </w:rPr>
            </w:pPr>
            <w:r w:rsidRPr="007B13E4">
              <w:rPr>
                <w:rFonts w:eastAsia="Times New Roman" w:cs="Calibri"/>
                <w:sz w:val="18"/>
                <w:lang w:eastAsia="cs-CZ"/>
              </w:rPr>
              <w:t>M</w:t>
            </w:r>
            <w:r w:rsidR="002C7A28" w:rsidRPr="007B13E4">
              <w:rPr>
                <w:rFonts w:eastAsia="Times New Roman" w:cs="Calibri"/>
                <w:sz w:val="18"/>
                <w:lang w:eastAsia="cs-CZ"/>
              </w:rPr>
              <w:t xml:space="preserve">inimálně </w:t>
            </w:r>
            <w:r w:rsidR="00EF4516">
              <w:rPr>
                <w:rFonts w:eastAsia="Times New Roman" w:cs="Calibri"/>
                <w:color w:val="000000"/>
                <w:sz w:val="18"/>
                <w:lang w:eastAsia="cs-CZ"/>
              </w:rPr>
              <w:t>53,5</w:t>
            </w:r>
            <w:r w:rsidR="00EF4516" w:rsidRPr="007B13E4">
              <w:rPr>
                <w:rFonts w:eastAsia="Times New Roman" w:cs="Calibri"/>
                <w:color w:val="000000"/>
                <w:sz w:val="18"/>
                <w:lang w:eastAsia="cs-CZ"/>
              </w:rPr>
              <w:t xml:space="preserve"> </w:t>
            </w:r>
            <w:r w:rsidR="002C7A28" w:rsidRPr="007B13E4">
              <w:rPr>
                <w:rFonts w:eastAsia="Times New Roman" w:cs="Calibri"/>
                <w:color w:val="000000"/>
                <w:sz w:val="18"/>
                <w:lang w:eastAsia="cs-CZ"/>
              </w:rPr>
              <w:t>mil. Kč</w:t>
            </w:r>
            <w:r w:rsidR="002C7A28" w:rsidRPr="007B13E4">
              <w:rPr>
                <w:rFonts w:eastAsia="Times New Roman" w:cs="Calibri"/>
                <w:sz w:val="18"/>
                <w:lang w:eastAsia="cs-CZ"/>
              </w:rPr>
              <w:t xml:space="preserve"> na jednu pojistnou událost a </w:t>
            </w:r>
            <w:r w:rsidR="00EF4516">
              <w:rPr>
                <w:rFonts w:eastAsia="Times New Roman" w:cs="Calibri"/>
                <w:sz w:val="18"/>
                <w:lang w:eastAsia="cs-CZ"/>
              </w:rPr>
              <w:t>53,5</w:t>
            </w:r>
            <w:r w:rsidR="00EF4516" w:rsidRPr="007B13E4">
              <w:rPr>
                <w:rFonts w:eastAsia="Times New Roman" w:cs="Calibri"/>
                <w:sz w:val="18"/>
                <w:lang w:eastAsia="cs-CZ"/>
              </w:rPr>
              <w:t xml:space="preserve"> </w:t>
            </w:r>
            <w:r w:rsidR="002C7A28" w:rsidRPr="007B13E4">
              <w:rPr>
                <w:rFonts w:eastAsia="Times New Roman" w:cs="Calibri"/>
                <w:sz w:val="18"/>
                <w:lang w:eastAsia="cs-CZ"/>
              </w:rPr>
              <w:t>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7B13E4"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30AB7949" w:rsidR="007B13E4" w:rsidRPr="007B13E4" w:rsidRDefault="007B13E4" w:rsidP="007B13E4">
            <w:pPr>
              <w:pStyle w:val="Tabulka"/>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3129" w:type="dxa"/>
          </w:tcPr>
          <w:p w14:paraId="33AFDF35" w14:textId="61EDEBA6"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2957" w:type="dxa"/>
          </w:tcPr>
          <w:p w14:paraId="7D12C480" w14:textId="75CB5744"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r>
      <w:tr w:rsidR="007B13E4"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DD26C4C" w:rsidR="007B13E4" w:rsidRPr="007B13E4" w:rsidRDefault="007B13E4" w:rsidP="007B13E4">
            <w:pPr>
              <w:pStyle w:val="Tabulka"/>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3129" w:type="dxa"/>
          </w:tcPr>
          <w:p w14:paraId="5033A7DB" w14:textId="464007D4"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2957" w:type="dxa"/>
          </w:tcPr>
          <w:p w14:paraId="68BB5CD7" w14:textId="40F1209A"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r>
      <w:tr w:rsidR="007B13E4"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50F4AA2A" w:rsidR="007B13E4" w:rsidRPr="007B13E4" w:rsidRDefault="007B13E4" w:rsidP="007B13E4">
            <w:pPr>
              <w:pStyle w:val="Tabulka"/>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3129" w:type="dxa"/>
          </w:tcPr>
          <w:p w14:paraId="570A8D1B" w14:textId="51C508BE"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c>
          <w:tcPr>
            <w:tcW w:w="2957" w:type="dxa"/>
          </w:tcPr>
          <w:p w14:paraId="4AD41B93" w14:textId="3F1A54E5" w:rsidR="007B13E4" w:rsidRPr="007B13E4" w:rsidRDefault="007B13E4" w:rsidP="007B13E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B13E4">
              <w:rPr>
                <w:highlight w:val="yellow"/>
              </w:rPr>
              <w:fldChar w:fldCharType="begin">
                <w:ffData>
                  <w:name w:val="Text4"/>
                  <w:enabled/>
                  <w:calcOnExit w:val="0"/>
                  <w:textInput>
                    <w:default w:val="&quot;[VLOŽÍ ZHOTOVITEL]&quot;"/>
                  </w:textInput>
                </w:ffData>
              </w:fldChar>
            </w:r>
            <w:r w:rsidRPr="007B13E4">
              <w:rPr>
                <w:sz w:val="18"/>
                <w:highlight w:val="yellow"/>
              </w:rPr>
              <w:instrText xml:space="preserve"> FORMTEXT </w:instrText>
            </w:r>
            <w:r w:rsidRPr="007B13E4">
              <w:rPr>
                <w:highlight w:val="yellow"/>
              </w:rPr>
            </w:r>
            <w:r w:rsidRPr="007B13E4">
              <w:rPr>
                <w:highlight w:val="yellow"/>
              </w:rPr>
              <w:fldChar w:fldCharType="separate"/>
            </w:r>
            <w:r w:rsidRPr="007B13E4">
              <w:rPr>
                <w:noProof/>
                <w:sz w:val="18"/>
                <w:highlight w:val="yellow"/>
              </w:rPr>
              <w:t>"[VLOŽÍ ZHOTOVITEL]"</w:t>
            </w:r>
            <w:r w:rsidRPr="007B13E4">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3" w:name="_Hlk129869012"/>
      <w:r>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3"/>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t>Příloha č. 12</w:t>
      </w:r>
    </w:p>
    <w:p w14:paraId="260C2FB8" w14:textId="77777777" w:rsidR="00570C31" w:rsidRDefault="00570C31" w:rsidP="00570C31">
      <w:pPr>
        <w:pStyle w:val="Nadpisbezsl1-2"/>
        <w:jc w:val="both"/>
      </w:pPr>
      <w:bookmarkStart w:id="16" w:name="_Hlk86990820"/>
      <w:r>
        <w:t xml:space="preserve">Závazný </w:t>
      </w:r>
      <w:bookmarkStart w:id="17" w:name="_Hlk86986962"/>
      <w:r>
        <w:t>vzor pracovního výkazu zapojené osoby</w:t>
      </w:r>
      <w:bookmarkEnd w:id="17"/>
    </w:p>
    <w:p w14:paraId="3C8F660F" w14:textId="77777777" w:rsidR="00570C31" w:rsidRDefault="00570C31" w:rsidP="00570C31">
      <w:pPr>
        <w:pStyle w:val="Textbezodsazen"/>
      </w:pPr>
      <w:bookmarkStart w:id="18" w:name="_Hlk86987273"/>
      <w:r>
        <w:t xml:space="preserve">Závazný </w:t>
      </w:r>
      <w:r w:rsidRPr="00F03C88">
        <w:t>vzor pracovního výkazu zapojené osoby</w:t>
      </w:r>
      <w:bookmarkEnd w:id="18"/>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6"/>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ACEA3" w14:textId="77777777" w:rsidR="00E03574" w:rsidRDefault="00E03574" w:rsidP="00962258">
      <w:pPr>
        <w:spacing w:after="0" w:line="240" w:lineRule="auto"/>
      </w:pPr>
      <w:r>
        <w:separator/>
      </w:r>
    </w:p>
  </w:endnote>
  <w:endnote w:type="continuationSeparator" w:id="0">
    <w:p w14:paraId="347D5087" w14:textId="77777777" w:rsidR="00E03574" w:rsidRDefault="00E035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A78A7" w14:paraId="66F961A6" w14:textId="77777777" w:rsidTr="00301126">
      <w:tc>
        <w:tcPr>
          <w:tcW w:w="1361" w:type="dxa"/>
          <w:tcMar>
            <w:left w:w="0" w:type="dxa"/>
            <w:right w:w="0" w:type="dxa"/>
          </w:tcMar>
          <w:vAlign w:val="bottom"/>
        </w:tcPr>
        <w:p w14:paraId="74E023F2" w14:textId="498C3C25" w:rsidR="009A78A7" w:rsidRPr="00B8518B" w:rsidRDefault="009A78A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AF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AF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A78A7" w:rsidRDefault="009A78A7" w:rsidP="00B8518B">
          <w:pPr>
            <w:pStyle w:val="Zpat"/>
          </w:pPr>
        </w:p>
      </w:tc>
      <w:tc>
        <w:tcPr>
          <w:tcW w:w="425" w:type="dxa"/>
          <w:shd w:val="clear" w:color="auto" w:fill="auto"/>
          <w:tcMar>
            <w:left w:w="0" w:type="dxa"/>
            <w:right w:w="0" w:type="dxa"/>
          </w:tcMar>
        </w:tcPr>
        <w:p w14:paraId="22A8B046" w14:textId="77777777" w:rsidR="009A78A7" w:rsidRDefault="009A78A7" w:rsidP="00B8518B">
          <w:pPr>
            <w:pStyle w:val="Zpat"/>
          </w:pPr>
        </w:p>
      </w:tc>
      <w:tc>
        <w:tcPr>
          <w:tcW w:w="7796" w:type="dxa"/>
        </w:tcPr>
        <w:p w14:paraId="3C7F3669" w14:textId="77777777" w:rsidR="009A78A7" w:rsidRPr="00E7415D" w:rsidRDefault="009A78A7" w:rsidP="00F422D3">
          <w:pPr>
            <w:pStyle w:val="Zpat0"/>
            <w:rPr>
              <w:b/>
            </w:rPr>
          </w:pPr>
          <w:r w:rsidRPr="00E7415D">
            <w:rPr>
              <w:b/>
            </w:rPr>
            <w:t>SMLOUVA O DÍLO</w:t>
          </w:r>
        </w:p>
        <w:p w14:paraId="661DD3D2" w14:textId="77777777" w:rsidR="009A78A7" w:rsidRDefault="009A78A7" w:rsidP="00F422D3">
          <w:pPr>
            <w:pStyle w:val="Zpat0"/>
          </w:pPr>
          <w:r>
            <w:t>Zhotovení stavby</w:t>
          </w:r>
        </w:p>
        <w:p w14:paraId="775730D5" w14:textId="64A1B3DC" w:rsidR="009A78A7" w:rsidRPr="00914CF9" w:rsidRDefault="009A78A7" w:rsidP="00F422D3">
          <w:pPr>
            <w:pStyle w:val="Zpat0"/>
            <w:rPr>
              <w:szCs w:val="12"/>
            </w:rPr>
          </w:pPr>
          <w:r w:rsidRPr="008C45F8">
            <w:rPr>
              <w:szCs w:val="12"/>
            </w:rPr>
            <w:t xml:space="preserve">Oprava zabezpečovacího zařízení v </w:t>
          </w:r>
          <w:proofErr w:type="spellStart"/>
          <w:r w:rsidRPr="008C45F8">
            <w:rPr>
              <w:szCs w:val="12"/>
            </w:rPr>
            <w:t>žst</w:t>
          </w:r>
          <w:proofErr w:type="spellEnd"/>
          <w:r w:rsidRPr="008C45F8">
            <w:rPr>
              <w:szCs w:val="12"/>
            </w:rPr>
            <w:t>. Nový Bydžov</w:t>
          </w:r>
        </w:p>
      </w:tc>
    </w:tr>
  </w:tbl>
  <w:p w14:paraId="08240A54" w14:textId="77777777" w:rsidR="009A78A7" w:rsidRPr="00B8518B" w:rsidRDefault="009A78A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9A78A7" w14:paraId="172549B6" w14:textId="77777777" w:rsidTr="003D3D48">
      <w:tc>
        <w:tcPr>
          <w:tcW w:w="1361" w:type="dxa"/>
          <w:tcMar>
            <w:left w:w="0" w:type="dxa"/>
            <w:right w:w="0" w:type="dxa"/>
          </w:tcMar>
          <w:vAlign w:val="bottom"/>
        </w:tcPr>
        <w:p w14:paraId="195FFF4E" w14:textId="7EEC3F5A" w:rsidR="009A78A7" w:rsidRPr="00B8518B" w:rsidRDefault="009A78A7" w:rsidP="003D3D48">
          <w:pPr>
            <w:pStyle w:val="Zpat"/>
            <w:jc w:val="right"/>
            <w:rPr>
              <w:rStyle w:val="slostrnky"/>
            </w:rPr>
          </w:pPr>
        </w:p>
      </w:tc>
      <w:tc>
        <w:tcPr>
          <w:tcW w:w="284" w:type="dxa"/>
          <w:shd w:val="clear" w:color="auto" w:fill="auto"/>
          <w:tcMar>
            <w:left w:w="0" w:type="dxa"/>
            <w:right w:w="0" w:type="dxa"/>
          </w:tcMar>
        </w:tcPr>
        <w:p w14:paraId="12D20C22" w14:textId="77777777" w:rsidR="009A78A7" w:rsidRDefault="009A78A7" w:rsidP="00B8518B">
          <w:pPr>
            <w:pStyle w:val="Zpat"/>
          </w:pPr>
        </w:p>
      </w:tc>
      <w:tc>
        <w:tcPr>
          <w:tcW w:w="425" w:type="dxa"/>
          <w:shd w:val="clear" w:color="auto" w:fill="auto"/>
          <w:tcMar>
            <w:left w:w="0" w:type="dxa"/>
            <w:right w:w="0" w:type="dxa"/>
          </w:tcMar>
        </w:tcPr>
        <w:p w14:paraId="1F28420E" w14:textId="77777777" w:rsidR="009A78A7" w:rsidRDefault="009A78A7" w:rsidP="00B8518B">
          <w:pPr>
            <w:pStyle w:val="Zpat"/>
          </w:pPr>
        </w:p>
      </w:tc>
      <w:tc>
        <w:tcPr>
          <w:tcW w:w="7938" w:type="dxa"/>
        </w:tcPr>
        <w:p w14:paraId="3C6DBCDD" w14:textId="77777777" w:rsidR="009A78A7" w:rsidRPr="00E7415D" w:rsidRDefault="009A78A7" w:rsidP="00A93E8A">
          <w:pPr>
            <w:pStyle w:val="Zpat0"/>
            <w:rPr>
              <w:b/>
            </w:rPr>
          </w:pPr>
          <w:r w:rsidRPr="00E7415D">
            <w:rPr>
              <w:b/>
            </w:rPr>
            <w:t>SMLOUVA O DÍLO</w:t>
          </w:r>
        </w:p>
        <w:p w14:paraId="58F33909" w14:textId="77777777" w:rsidR="009A78A7" w:rsidRDefault="009A78A7" w:rsidP="00A93E8A">
          <w:pPr>
            <w:pStyle w:val="Zpat0"/>
          </w:pPr>
          <w:r>
            <w:t>Zhotovení stavby</w:t>
          </w:r>
        </w:p>
        <w:p w14:paraId="11341C10" w14:textId="66E8DC6E"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0C8991EE" w14:textId="77777777" w:rsidR="009A78A7" w:rsidRPr="00B8518B" w:rsidRDefault="009A78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A78A7" w:rsidRPr="00B8518B" w:rsidRDefault="009A78A7" w:rsidP="00460660">
    <w:pPr>
      <w:pStyle w:val="Zpat"/>
      <w:rPr>
        <w:sz w:val="2"/>
        <w:szCs w:val="2"/>
      </w:rPr>
    </w:pPr>
  </w:p>
  <w:p w14:paraId="16024DF8" w14:textId="77777777" w:rsidR="009A78A7" w:rsidRPr="00460660" w:rsidRDefault="009A78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78A7" w14:paraId="3B795DC1" w14:textId="77777777" w:rsidTr="00EB46E5">
      <w:tc>
        <w:tcPr>
          <w:tcW w:w="1361" w:type="dxa"/>
          <w:tcMar>
            <w:left w:w="0" w:type="dxa"/>
            <w:right w:w="0" w:type="dxa"/>
          </w:tcMar>
          <w:vAlign w:val="bottom"/>
        </w:tcPr>
        <w:p w14:paraId="263D62C1" w14:textId="32A46ECA" w:rsidR="009A78A7" w:rsidRPr="00B8518B" w:rsidRDefault="009A7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A78A7" w:rsidRDefault="009A78A7" w:rsidP="00B8518B">
          <w:pPr>
            <w:pStyle w:val="Zpat"/>
          </w:pPr>
        </w:p>
      </w:tc>
      <w:tc>
        <w:tcPr>
          <w:tcW w:w="425" w:type="dxa"/>
          <w:shd w:val="clear" w:color="auto" w:fill="auto"/>
          <w:tcMar>
            <w:left w:w="0" w:type="dxa"/>
            <w:right w:w="0" w:type="dxa"/>
          </w:tcMar>
        </w:tcPr>
        <w:p w14:paraId="1E39D294" w14:textId="77777777" w:rsidR="009A78A7" w:rsidRDefault="009A78A7" w:rsidP="00B8518B">
          <w:pPr>
            <w:pStyle w:val="Zpat"/>
          </w:pPr>
        </w:p>
      </w:tc>
      <w:tc>
        <w:tcPr>
          <w:tcW w:w="8505" w:type="dxa"/>
        </w:tcPr>
        <w:p w14:paraId="54DEF841" w14:textId="77777777" w:rsidR="009A78A7" w:rsidRPr="00E7415D" w:rsidRDefault="009A78A7" w:rsidP="00A93E8A">
          <w:pPr>
            <w:pStyle w:val="Zpat0"/>
            <w:rPr>
              <w:b/>
            </w:rPr>
          </w:pPr>
          <w:r w:rsidRPr="00E7415D">
            <w:rPr>
              <w:b/>
            </w:rPr>
            <w:t>SMLOUVA O DÍLO</w:t>
          </w:r>
        </w:p>
        <w:p w14:paraId="08E6B0BB" w14:textId="77777777" w:rsidR="009A78A7" w:rsidRDefault="009A78A7" w:rsidP="00A93E8A">
          <w:pPr>
            <w:pStyle w:val="Zpat0"/>
          </w:pPr>
          <w:r>
            <w:t>Zhotovení stavby</w:t>
          </w:r>
        </w:p>
        <w:p w14:paraId="40F61466" w14:textId="568CA156"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3A0E80A4" w14:textId="77777777" w:rsidR="009A78A7" w:rsidRPr="00B8518B" w:rsidRDefault="009A78A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A78A7" w14:paraId="5A3921EC" w14:textId="77777777" w:rsidTr="003D3D48">
      <w:tc>
        <w:tcPr>
          <w:tcW w:w="1361" w:type="dxa"/>
          <w:tcMar>
            <w:left w:w="0" w:type="dxa"/>
            <w:right w:w="0" w:type="dxa"/>
          </w:tcMar>
          <w:vAlign w:val="bottom"/>
        </w:tcPr>
        <w:p w14:paraId="4B55187E" w14:textId="5870764E" w:rsidR="009A78A7" w:rsidRPr="00B8518B" w:rsidRDefault="009A78A7" w:rsidP="005A7872">
          <w:pPr>
            <w:pStyle w:val="Zpat"/>
            <w:jc w:val="right"/>
            <w:rPr>
              <w:rStyle w:val="slostrnky"/>
            </w:rPr>
          </w:pPr>
        </w:p>
      </w:tc>
      <w:tc>
        <w:tcPr>
          <w:tcW w:w="284" w:type="dxa"/>
          <w:shd w:val="clear" w:color="auto" w:fill="auto"/>
          <w:tcMar>
            <w:left w:w="0" w:type="dxa"/>
            <w:right w:w="0" w:type="dxa"/>
          </w:tcMar>
        </w:tcPr>
        <w:p w14:paraId="1A997304" w14:textId="77777777" w:rsidR="009A78A7" w:rsidRDefault="009A78A7" w:rsidP="005A7872">
          <w:pPr>
            <w:pStyle w:val="Zpat"/>
          </w:pPr>
        </w:p>
      </w:tc>
      <w:tc>
        <w:tcPr>
          <w:tcW w:w="425" w:type="dxa"/>
          <w:shd w:val="clear" w:color="auto" w:fill="auto"/>
          <w:tcMar>
            <w:left w:w="0" w:type="dxa"/>
            <w:right w:w="0" w:type="dxa"/>
          </w:tcMar>
        </w:tcPr>
        <w:p w14:paraId="0BDE20BF" w14:textId="77777777" w:rsidR="009A78A7" w:rsidRDefault="009A78A7" w:rsidP="00B8518B">
          <w:pPr>
            <w:pStyle w:val="Zpat"/>
          </w:pPr>
        </w:p>
      </w:tc>
      <w:tc>
        <w:tcPr>
          <w:tcW w:w="7796" w:type="dxa"/>
        </w:tcPr>
        <w:p w14:paraId="51CBA266" w14:textId="77777777" w:rsidR="009A78A7" w:rsidRPr="00E7415D" w:rsidRDefault="009A78A7" w:rsidP="00A93E8A">
          <w:pPr>
            <w:pStyle w:val="Zpat0"/>
            <w:rPr>
              <w:b/>
            </w:rPr>
          </w:pPr>
          <w:r w:rsidRPr="00E7415D">
            <w:rPr>
              <w:b/>
            </w:rPr>
            <w:t>SMLOUVA O DÍLO</w:t>
          </w:r>
        </w:p>
        <w:p w14:paraId="0C21F7F4" w14:textId="77777777" w:rsidR="009A78A7" w:rsidRDefault="009A78A7" w:rsidP="00A93E8A">
          <w:pPr>
            <w:pStyle w:val="Zpat0"/>
          </w:pPr>
          <w:r>
            <w:t>Zhotovení stavby</w:t>
          </w:r>
        </w:p>
        <w:p w14:paraId="4983A40B" w14:textId="7663BE34"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5CD73219" w14:textId="77777777" w:rsidR="009A78A7" w:rsidRPr="00B8518B" w:rsidRDefault="009A78A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9A78A7" w:rsidRPr="003D3D48" w14:paraId="66B52D22" w14:textId="77777777" w:rsidTr="003D3D48">
      <w:tc>
        <w:tcPr>
          <w:tcW w:w="1361" w:type="dxa"/>
          <w:tcMar>
            <w:left w:w="0" w:type="dxa"/>
            <w:right w:w="0" w:type="dxa"/>
          </w:tcMar>
          <w:vAlign w:val="bottom"/>
        </w:tcPr>
        <w:p w14:paraId="718DAB14" w14:textId="6A4D5B10" w:rsidR="009A78A7" w:rsidRPr="00B8518B" w:rsidRDefault="009A78A7" w:rsidP="003D3D48">
          <w:pPr>
            <w:pStyle w:val="Zpat"/>
            <w:jc w:val="right"/>
            <w:rPr>
              <w:rStyle w:val="slostrnky"/>
            </w:rPr>
          </w:pPr>
        </w:p>
      </w:tc>
      <w:tc>
        <w:tcPr>
          <w:tcW w:w="284" w:type="dxa"/>
          <w:shd w:val="clear" w:color="auto" w:fill="auto"/>
          <w:tcMar>
            <w:left w:w="0" w:type="dxa"/>
            <w:right w:w="0" w:type="dxa"/>
          </w:tcMar>
        </w:tcPr>
        <w:p w14:paraId="62E9170C" w14:textId="77777777" w:rsidR="009A78A7" w:rsidRDefault="009A78A7" w:rsidP="005A7872">
          <w:pPr>
            <w:pStyle w:val="Zpat"/>
          </w:pPr>
        </w:p>
      </w:tc>
      <w:tc>
        <w:tcPr>
          <w:tcW w:w="425" w:type="dxa"/>
          <w:shd w:val="clear" w:color="auto" w:fill="auto"/>
          <w:tcMar>
            <w:left w:w="0" w:type="dxa"/>
            <w:right w:w="0" w:type="dxa"/>
          </w:tcMar>
        </w:tcPr>
        <w:p w14:paraId="23262012" w14:textId="77777777" w:rsidR="009A78A7" w:rsidRDefault="009A78A7" w:rsidP="00B8518B">
          <w:pPr>
            <w:pStyle w:val="Zpat"/>
          </w:pPr>
        </w:p>
      </w:tc>
      <w:tc>
        <w:tcPr>
          <w:tcW w:w="7938" w:type="dxa"/>
        </w:tcPr>
        <w:p w14:paraId="57487521" w14:textId="77777777" w:rsidR="009A78A7" w:rsidRPr="003D3D48" w:rsidRDefault="009A78A7" w:rsidP="00A93E8A">
          <w:pPr>
            <w:pStyle w:val="Zpat0"/>
            <w:rPr>
              <w:b/>
            </w:rPr>
          </w:pPr>
          <w:r w:rsidRPr="003D3D48">
            <w:rPr>
              <w:b/>
            </w:rPr>
            <w:t>SMLOUVA O DÍLO</w:t>
          </w:r>
        </w:p>
        <w:p w14:paraId="11C2457D" w14:textId="77777777" w:rsidR="009A78A7" w:rsidRPr="003D3D48" w:rsidRDefault="009A78A7" w:rsidP="00A93E8A">
          <w:pPr>
            <w:pStyle w:val="Zpat0"/>
          </w:pPr>
          <w:r w:rsidRPr="003D3D48">
            <w:t>Zhotovení stavby</w:t>
          </w:r>
        </w:p>
        <w:p w14:paraId="5AED8FDE" w14:textId="184A3A02" w:rsidR="009A78A7" w:rsidRPr="003D3D48"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4F916A5C" w14:textId="77777777" w:rsidR="009A78A7" w:rsidRPr="00B8518B" w:rsidRDefault="009A78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9A78A7" w14:paraId="22087783" w14:textId="77777777" w:rsidTr="003D3D48">
      <w:tc>
        <w:tcPr>
          <w:tcW w:w="1361" w:type="dxa"/>
          <w:tcMar>
            <w:left w:w="0" w:type="dxa"/>
            <w:right w:w="0" w:type="dxa"/>
          </w:tcMar>
          <w:vAlign w:val="bottom"/>
        </w:tcPr>
        <w:p w14:paraId="5466D5DD" w14:textId="0D1DA273" w:rsidR="009A78A7" w:rsidRPr="00B8518B" w:rsidRDefault="009A78A7" w:rsidP="003D3D48">
          <w:pPr>
            <w:pStyle w:val="Zpat"/>
            <w:jc w:val="right"/>
            <w:rPr>
              <w:rStyle w:val="slostrnky"/>
            </w:rPr>
          </w:pPr>
        </w:p>
      </w:tc>
      <w:tc>
        <w:tcPr>
          <w:tcW w:w="284" w:type="dxa"/>
          <w:shd w:val="clear" w:color="auto" w:fill="auto"/>
          <w:tcMar>
            <w:left w:w="0" w:type="dxa"/>
            <w:right w:w="0" w:type="dxa"/>
          </w:tcMar>
        </w:tcPr>
        <w:p w14:paraId="08274FE9" w14:textId="77777777" w:rsidR="009A78A7" w:rsidRDefault="009A78A7" w:rsidP="005A7872">
          <w:pPr>
            <w:pStyle w:val="Zpat"/>
          </w:pPr>
        </w:p>
      </w:tc>
      <w:tc>
        <w:tcPr>
          <w:tcW w:w="425" w:type="dxa"/>
          <w:shd w:val="clear" w:color="auto" w:fill="auto"/>
          <w:tcMar>
            <w:left w:w="0" w:type="dxa"/>
            <w:right w:w="0" w:type="dxa"/>
          </w:tcMar>
        </w:tcPr>
        <w:p w14:paraId="67316234" w14:textId="77777777" w:rsidR="009A78A7" w:rsidRDefault="009A78A7" w:rsidP="00B8518B">
          <w:pPr>
            <w:pStyle w:val="Zpat"/>
          </w:pPr>
        </w:p>
      </w:tc>
      <w:tc>
        <w:tcPr>
          <w:tcW w:w="8080" w:type="dxa"/>
        </w:tcPr>
        <w:p w14:paraId="2C0D3555" w14:textId="77777777" w:rsidR="009A78A7" w:rsidRPr="00E7415D" w:rsidRDefault="009A78A7" w:rsidP="00A93E8A">
          <w:pPr>
            <w:pStyle w:val="Zpat0"/>
            <w:rPr>
              <w:b/>
            </w:rPr>
          </w:pPr>
          <w:r w:rsidRPr="00E7415D">
            <w:rPr>
              <w:b/>
            </w:rPr>
            <w:t>SMLOUVA O DÍLO</w:t>
          </w:r>
        </w:p>
        <w:p w14:paraId="11C3CB35" w14:textId="77777777" w:rsidR="009A78A7" w:rsidRDefault="009A78A7" w:rsidP="00A93E8A">
          <w:pPr>
            <w:pStyle w:val="Zpat0"/>
          </w:pPr>
          <w:r>
            <w:t>Zhotovení stavby</w:t>
          </w:r>
        </w:p>
        <w:p w14:paraId="1C48704A" w14:textId="7C37B71C"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39DDB202" w14:textId="77777777" w:rsidR="009A78A7" w:rsidRPr="00B8518B" w:rsidRDefault="009A78A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222"/>
    </w:tblGrid>
    <w:tr w:rsidR="009A78A7" w14:paraId="0CCF3C1F" w14:textId="77777777" w:rsidTr="003D3D48">
      <w:tc>
        <w:tcPr>
          <w:tcW w:w="1361" w:type="dxa"/>
          <w:tcMar>
            <w:left w:w="0" w:type="dxa"/>
            <w:right w:w="0" w:type="dxa"/>
          </w:tcMar>
          <w:vAlign w:val="bottom"/>
        </w:tcPr>
        <w:p w14:paraId="4C6F97B1" w14:textId="6E33F330" w:rsidR="009A78A7" w:rsidRPr="00B8518B" w:rsidRDefault="009A78A7" w:rsidP="005A7872">
          <w:pPr>
            <w:pStyle w:val="Zpat"/>
            <w:jc w:val="right"/>
            <w:rPr>
              <w:rStyle w:val="slostrnky"/>
            </w:rPr>
          </w:pPr>
        </w:p>
      </w:tc>
      <w:tc>
        <w:tcPr>
          <w:tcW w:w="284" w:type="dxa"/>
          <w:shd w:val="clear" w:color="auto" w:fill="auto"/>
          <w:tcMar>
            <w:left w:w="0" w:type="dxa"/>
            <w:right w:w="0" w:type="dxa"/>
          </w:tcMar>
        </w:tcPr>
        <w:p w14:paraId="701B3FC8" w14:textId="77777777" w:rsidR="009A78A7" w:rsidRDefault="009A78A7" w:rsidP="005A7872">
          <w:pPr>
            <w:pStyle w:val="Zpat"/>
          </w:pPr>
        </w:p>
      </w:tc>
      <w:tc>
        <w:tcPr>
          <w:tcW w:w="425" w:type="dxa"/>
          <w:shd w:val="clear" w:color="auto" w:fill="auto"/>
          <w:tcMar>
            <w:left w:w="0" w:type="dxa"/>
            <w:right w:w="0" w:type="dxa"/>
          </w:tcMar>
        </w:tcPr>
        <w:p w14:paraId="606ADDBB" w14:textId="77777777" w:rsidR="009A78A7" w:rsidRDefault="009A78A7" w:rsidP="00B8518B">
          <w:pPr>
            <w:pStyle w:val="Zpat"/>
          </w:pPr>
        </w:p>
      </w:tc>
      <w:tc>
        <w:tcPr>
          <w:tcW w:w="8222" w:type="dxa"/>
        </w:tcPr>
        <w:p w14:paraId="5E969961" w14:textId="77777777" w:rsidR="009A78A7" w:rsidRPr="00E7415D" w:rsidRDefault="009A78A7" w:rsidP="00A93E8A">
          <w:pPr>
            <w:pStyle w:val="Zpat0"/>
            <w:rPr>
              <w:b/>
            </w:rPr>
          </w:pPr>
          <w:r w:rsidRPr="00E7415D">
            <w:rPr>
              <w:b/>
            </w:rPr>
            <w:t>SMLOUVA O DÍLO</w:t>
          </w:r>
        </w:p>
        <w:p w14:paraId="528714C6" w14:textId="77777777" w:rsidR="009A78A7" w:rsidRDefault="009A78A7" w:rsidP="00A93E8A">
          <w:pPr>
            <w:pStyle w:val="Zpat0"/>
          </w:pPr>
          <w:r>
            <w:t>Zhotovení stavby</w:t>
          </w:r>
        </w:p>
        <w:p w14:paraId="0810EFE1" w14:textId="7FEC12C8"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05421947" w14:textId="77777777" w:rsidR="009A78A7" w:rsidRPr="00B8518B" w:rsidRDefault="009A78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9A78A7" w14:paraId="7C217AF3" w14:textId="77777777" w:rsidTr="003D3D48">
      <w:tc>
        <w:tcPr>
          <w:tcW w:w="1361" w:type="dxa"/>
          <w:tcMar>
            <w:left w:w="0" w:type="dxa"/>
            <w:right w:w="0" w:type="dxa"/>
          </w:tcMar>
          <w:vAlign w:val="bottom"/>
        </w:tcPr>
        <w:p w14:paraId="7DD0A4FE" w14:textId="2E9B54F6" w:rsidR="009A78A7" w:rsidRPr="00B8518B" w:rsidRDefault="009A78A7" w:rsidP="003D3D48">
          <w:pPr>
            <w:pStyle w:val="Zpat"/>
            <w:jc w:val="right"/>
            <w:rPr>
              <w:rStyle w:val="slostrnky"/>
            </w:rPr>
          </w:pPr>
        </w:p>
      </w:tc>
      <w:tc>
        <w:tcPr>
          <w:tcW w:w="284" w:type="dxa"/>
          <w:shd w:val="clear" w:color="auto" w:fill="auto"/>
          <w:tcMar>
            <w:left w:w="0" w:type="dxa"/>
            <w:right w:w="0" w:type="dxa"/>
          </w:tcMar>
        </w:tcPr>
        <w:p w14:paraId="4856AC45" w14:textId="77777777" w:rsidR="009A78A7" w:rsidRDefault="009A78A7" w:rsidP="005A7872">
          <w:pPr>
            <w:pStyle w:val="Zpat"/>
          </w:pPr>
        </w:p>
      </w:tc>
      <w:tc>
        <w:tcPr>
          <w:tcW w:w="425" w:type="dxa"/>
          <w:shd w:val="clear" w:color="auto" w:fill="auto"/>
          <w:tcMar>
            <w:left w:w="0" w:type="dxa"/>
            <w:right w:w="0" w:type="dxa"/>
          </w:tcMar>
        </w:tcPr>
        <w:p w14:paraId="401BA09E" w14:textId="77777777" w:rsidR="009A78A7" w:rsidRDefault="009A78A7" w:rsidP="00B8518B">
          <w:pPr>
            <w:pStyle w:val="Zpat"/>
          </w:pPr>
        </w:p>
      </w:tc>
      <w:tc>
        <w:tcPr>
          <w:tcW w:w="7938" w:type="dxa"/>
        </w:tcPr>
        <w:p w14:paraId="1E5BF750" w14:textId="77777777" w:rsidR="009A78A7" w:rsidRPr="00E7415D" w:rsidRDefault="009A78A7" w:rsidP="00A93E8A">
          <w:pPr>
            <w:pStyle w:val="Zpat0"/>
            <w:rPr>
              <w:b/>
            </w:rPr>
          </w:pPr>
          <w:r w:rsidRPr="00E7415D">
            <w:rPr>
              <w:b/>
            </w:rPr>
            <w:t>SMLOUVA O DÍLO</w:t>
          </w:r>
        </w:p>
        <w:p w14:paraId="492B81A4" w14:textId="77777777" w:rsidR="009A78A7" w:rsidRDefault="009A78A7" w:rsidP="00A93E8A">
          <w:pPr>
            <w:pStyle w:val="Zpat0"/>
          </w:pPr>
          <w:r>
            <w:t>Zhotovení stavby</w:t>
          </w:r>
        </w:p>
        <w:p w14:paraId="7E32C0F5" w14:textId="05354919"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2B76B789" w14:textId="77777777" w:rsidR="009A78A7" w:rsidRPr="00B8518B" w:rsidRDefault="009A78A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9A78A7" w14:paraId="55A9A2CC" w14:textId="77777777" w:rsidTr="003D3D48">
      <w:tc>
        <w:tcPr>
          <w:tcW w:w="1361" w:type="dxa"/>
          <w:tcMar>
            <w:left w:w="0" w:type="dxa"/>
            <w:right w:w="0" w:type="dxa"/>
          </w:tcMar>
          <w:vAlign w:val="bottom"/>
        </w:tcPr>
        <w:p w14:paraId="619E840B" w14:textId="58875239" w:rsidR="009A78A7" w:rsidRPr="00B8518B" w:rsidRDefault="009A78A7" w:rsidP="003D3D48">
          <w:pPr>
            <w:pStyle w:val="Zpat"/>
            <w:jc w:val="right"/>
            <w:rPr>
              <w:rStyle w:val="slostrnky"/>
            </w:rPr>
          </w:pPr>
        </w:p>
      </w:tc>
      <w:tc>
        <w:tcPr>
          <w:tcW w:w="284" w:type="dxa"/>
          <w:shd w:val="clear" w:color="auto" w:fill="auto"/>
          <w:tcMar>
            <w:left w:w="0" w:type="dxa"/>
            <w:right w:w="0" w:type="dxa"/>
          </w:tcMar>
        </w:tcPr>
        <w:p w14:paraId="193C9328" w14:textId="77777777" w:rsidR="009A78A7" w:rsidRDefault="009A78A7" w:rsidP="00B8518B">
          <w:pPr>
            <w:pStyle w:val="Zpat"/>
          </w:pPr>
        </w:p>
      </w:tc>
      <w:tc>
        <w:tcPr>
          <w:tcW w:w="425" w:type="dxa"/>
          <w:shd w:val="clear" w:color="auto" w:fill="auto"/>
          <w:tcMar>
            <w:left w:w="0" w:type="dxa"/>
            <w:right w:w="0" w:type="dxa"/>
          </w:tcMar>
        </w:tcPr>
        <w:p w14:paraId="43E6345B" w14:textId="77777777" w:rsidR="009A78A7" w:rsidRDefault="009A78A7" w:rsidP="00B8518B">
          <w:pPr>
            <w:pStyle w:val="Zpat"/>
          </w:pPr>
        </w:p>
      </w:tc>
      <w:tc>
        <w:tcPr>
          <w:tcW w:w="8080" w:type="dxa"/>
        </w:tcPr>
        <w:p w14:paraId="12238098" w14:textId="77777777" w:rsidR="009A78A7" w:rsidRPr="00E7415D" w:rsidRDefault="009A78A7" w:rsidP="00A93E8A">
          <w:pPr>
            <w:pStyle w:val="Zpat0"/>
            <w:rPr>
              <w:b/>
            </w:rPr>
          </w:pPr>
          <w:r w:rsidRPr="00E7415D">
            <w:rPr>
              <w:b/>
            </w:rPr>
            <w:t>SMLOUVA O DÍLO</w:t>
          </w:r>
        </w:p>
        <w:p w14:paraId="7708F466" w14:textId="77777777" w:rsidR="009A78A7" w:rsidRDefault="009A78A7" w:rsidP="00A93E8A">
          <w:pPr>
            <w:pStyle w:val="Zpat0"/>
          </w:pPr>
          <w:r>
            <w:t>Zhotovení stavby</w:t>
          </w:r>
        </w:p>
        <w:p w14:paraId="72D7A389" w14:textId="0BEEA7CE" w:rsidR="009A78A7" w:rsidRDefault="009A78A7" w:rsidP="00F95FBD">
          <w:pPr>
            <w:pStyle w:val="Zpat0"/>
          </w:pPr>
          <w:r w:rsidRPr="003D3D48">
            <w:rPr>
              <w:szCs w:val="12"/>
            </w:rPr>
            <w:t xml:space="preserve">Oprava zabezpečovacího zařízení v </w:t>
          </w:r>
          <w:proofErr w:type="spellStart"/>
          <w:r w:rsidRPr="003D3D48">
            <w:rPr>
              <w:szCs w:val="12"/>
            </w:rPr>
            <w:t>žst</w:t>
          </w:r>
          <w:proofErr w:type="spellEnd"/>
          <w:r w:rsidRPr="003D3D48">
            <w:rPr>
              <w:szCs w:val="12"/>
            </w:rPr>
            <w:t>. Nový Bydžov</w:t>
          </w:r>
        </w:p>
      </w:tc>
    </w:tr>
  </w:tbl>
  <w:p w14:paraId="67D758D4" w14:textId="77777777" w:rsidR="009A78A7" w:rsidRPr="00B8518B" w:rsidRDefault="009A78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3C93C" w14:textId="77777777" w:rsidR="00E03574" w:rsidRDefault="00E03574" w:rsidP="00962258">
      <w:pPr>
        <w:spacing w:after="0" w:line="240" w:lineRule="auto"/>
      </w:pPr>
      <w:r>
        <w:separator/>
      </w:r>
    </w:p>
  </w:footnote>
  <w:footnote w:type="continuationSeparator" w:id="0">
    <w:p w14:paraId="4892504D" w14:textId="77777777" w:rsidR="00E03574" w:rsidRDefault="00E035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78A7" w14:paraId="6BB71C12" w14:textId="77777777" w:rsidTr="00C02D0A">
      <w:trPr>
        <w:trHeight w:hRule="exact" w:val="454"/>
      </w:trPr>
      <w:tc>
        <w:tcPr>
          <w:tcW w:w="1361" w:type="dxa"/>
          <w:tcMar>
            <w:top w:w="57" w:type="dxa"/>
            <w:left w:w="0" w:type="dxa"/>
            <w:right w:w="0" w:type="dxa"/>
          </w:tcMar>
        </w:tcPr>
        <w:p w14:paraId="338DD7CB" w14:textId="77777777" w:rsidR="009A78A7" w:rsidRPr="00B8518B" w:rsidRDefault="009A78A7" w:rsidP="00523EA7">
          <w:pPr>
            <w:pStyle w:val="Zpat"/>
            <w:rPr>
              <w:rStyle w:val="slostrnky"/>
            </w:rPr>
          </w:pPr>
        </w:p>
      </w:tc>
      <w:tc>
        <w:tcPr>
          <w:tcW w:w="3458" w:type="dxa"/>
          <w:shd w:val="clear" w:color="auto" w:fill="auto"/>
          <w:tcMar>
            <w:top w:w="57" w:type="dxa"/>
            <w:left w:w="0" w:type="dxa"/>
            <w:right w:w="0" w:type="dxa"/>
          </w:tcMar>
        </w:tcPr>
        <w:p w14:paraId="639C484E" w14:textId="77777777" w:rsidR="009A78A7" w:rsidRDefault="009A78A7" w:rsidP="00523EA7">
          <w:pPr>
            <w:pStyle w:val="Zpat"/>
          </w:pPr>
        </w:p>
      </w:tc>
      <w:tc>
        <w:tcPr>
          <w:tcW w:w="5698" w:type="dxa"/>
          <w:shd w:val="clear" w:color="auto" w:fill="auto"/>
          <w:tcMar>
            <w:top w:w="57" w:type="dxa"/>
            <w:left w:w="0" w:type="dxa"/>
            <w:right w:w="0" w:type="dxa"/>
          </w:tcMar>
        </w:tcPr>
        <w:p w14:paraId="7D8ED610" w14:textId="77777777" w:rsidR="009A78A7" w:rsidRPr="00D6163D" w:rsidRDefault="009A78A7" w:rsidP="00D6163D">
          <w:pPr>
            <w:pStyle w:val="Druhdokumentu"/>
          </w:pPr>
        </w:p>
      </w:tc>
    </w:tr>
  </w:tbl>
  <w:p w14:paraId="6ABCCCE8" w14:textId="77777777" w:rsidR="009A78A7" w:rsidRPr="00D6163D" w:rsidRDefault="009A78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78A7" w14:paraId="168FD64F" w14:textId="77777777" w:rsidTr="00B22106">
      <w:trPr>
        <w:trHeight w:hRule="exact" w:val="936"/>
      </w:trPr>
      <w:tc>
        <w:tcPr>
          <w:tcW w:w="1361" w:type="dxa"/>
          <w:tcMar>
            <w:left w:w="0" w:type="dxa"/>
            <w:right w:w="0" w:type="dxa"/>
          </w:tcMar>
        </w:tcPr>
        <w:p w14:paraId="2B8CCDF0" w14:textId="77777777" w:rsidR="009A78A7" w:rsidRPr="00B8518B" w:rsidRDefault="009A78A7" w:rsidP="00FC6389">
          <w:pPr>
            <w:pStyle w:val="Zpat"/>
            <w:rPr>
              <w:rStyle w:val="slostrnky"/>
            </w:rPr>
          </w:pPr>
        </w:p>
      </w:tc>
      <w:tc>
        <w:tcPr>
          <w:tcW w:w="3458" w:type="dxa"/>
          <w:shd w:val="clear" w:color="auto" w:fill="auto"/>
          <w:tcMar>
            <w:left w:w="0" w:type="dxa"/>
            <w:right w:w="0" w:type="dxa"/>
          </w:tcMar>
        </w:tcPr>
        <w:p w14:paraId="53C52B3B" w14:textId="77777777" w:rsidR="009A78A7" w:rsidRDefault="009A78A7" w:rsidP="00FC6389">
          <w:pPr>
            <w:pStyle w:val="Zpat"/>
          </w:pPr>
        </w:p>
      </w:tc>
      <w:tc>
        <w:tcPr>
          <w:tcW w:w="5756" w:type="dxa"/>
          <w:shd w:val="clear" w:color="auto" w:fill="auto"/>
          <w:tcMar>
            <w:left w:w="0" w:type="dxa"/>
            <w:right w:w="0" w:type="dxa"/>
          </w:tcMar>
        </w:tcPr>
        <w:p w14:paraId="4E18555E" w14:textId="77777777" w:rsidR="009A78A7" w:rsidRPr="00D6163D" w:rsidRDefault="009A78A7" w:rsidP="00FC6389">
          <w:pPr>
            <w:pStyle w:val="Druhdokumentu"/>
          </w:pPr>
        </w:p>
      </w:tc>
    </w:tr>
    <w:tr w:rsidR="009A78A7" w14:paraId="158F7373" w14:textId="77777777" w:rsidTr="00B22106">
      <w:trPr>
        <w:trHeight w:hRule="exact" w:val="936"/>
      </w:trPr>
      <w:tc>
        <w:tcPr>
          <w:tcW w:w="1361" w:type="dxa"/>
          <w:tcMar>
            <w:left w:w="0" w:type="dxa"/>
            <w:right w:w="0" w:type="dxa"/>
          </w:tcMar>
        </w:tcPr>
        <w:p w14:paraId="271D6267" w14:textId="77777777" w:rsidR="009A78A7" w:rsidRPr="00B8518B" w:rsidRDefault="009A78A7" w:rsidP="00FC6389">
          <w:pPr>
            <w:pStyle w:val="Zpat"/>
            <w:rPr>
              <w:rStyle w:val="slostrnky"/>
            </w:rPr>
          </w:pPr>
        </w:p>
      </w:tc>
      <w:tc>
        <w:tcPr>
          <w:tcW w:w="3458" w:type="dxa"/>
          <w:shd w:val="clear" w:color="auto" w:fill="auto"/>
          <w:tcMar>
            <w:left w:w="0" w:type="dxa"/>
            <w:right w:w="0" w:type="dxa"/>
          </w:tcMar>
        </w:tcPr>
        <w:p w14:paraId="2D54CAC2" w14:textId="77777777" w:rsidR="009A78A7" w:rsidRDefault="009A78A7" w:rsidP="00FC6389">
          <w:pPr>
            <w:pStyle w:val="Zpat"/>
          </w:pPr>
        </w:p>
      </w:tc>
      <w:tc>
        <w:tcPr>
          <w:tcW w:w="5756" w:type="dxa"/>
          <w:shd w:val="clear" w:color="auto" w:fill="auto"/>
          <w:tcMar>
            <w:left w:w="0" w:type="dxa"/>
            <w:right w:w="0" w:type="dxa"/>
          </w:tcMar>
        </w:tcPr>
        <w:p w14:paraId="28F336F1" w14:textId="77777777" w:rsidR="009A78A7" w:rsidRPr="00D6163D" w:rsidRDefault="009A78A7" w:rsidP="00FC6389">
          <w:pPr>
            <w:pStyle w:val="Druhdokumentu"/>
          </w:pPr>
        </w:p>
      </w:tc>
    </w:tr>
  </w:tbl>
  <w:p w14:paraId="3B4CC996" w14:textId="77777777" w:rsidR="009A78A7" w:rsidRPr="00D6163D" w:rsidRDefault="009A78A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A78A7" w:rsidRPr="00460660" w:rsidRDefault="009A78A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78A7" w14:paraId="3F1F66F6" w14:textId="77777777" w:rsidTr="00C02D0A">
      <w:trPr>
        <w:trHeight w:hRule="exact" w:val="454"/>
      </w:trPr>
      <w:tc>
        <w:tcPr>
          <w:tcW w:w="1361" w:type="dxa"/>
          <w:tcMar>
            <w:top w:w="57" w:type="dxa"/>
            <w:left w:w="0" w:type="dxa"/>
            <w:right w:w="0" w:type="dxa"/>
          </w:tcMar>
        </w:tcPr>
        <w:p w14:paraId="51144C71" w14:textId="77777777" w:rsidR="009A78A7" w:rsidRPr="00B8518B" w:rsidRDefault="009A78A7" w:rsidP="00523EA7">
          <w:pPr>
            <w:pStyle w:val="Zpat"/>
            <w:rPr>
              <w:rStyle w:val="slostrnky"/>
            </w:rPr>
          </w:pPr>
        </w:p>
      </w:tc>
      <w:tc>
        <w:tcPr>
          <w:tcW w:w="3458" w:type="dxa"/>
          <w:shd w:val="clear" w:color="auto" w:fill="auto"/>
          <w:tcMar>
            <w:top w:w="57" w:type="dxa"/>
            <w:left w:w="0" w:type="dxa"/>
            <w:right w:w="0" w:type="dxa"/>
          </w:tcMar>
        </w:tcPr>
        <w:p w14:paraId="12C575FA" w14:textId="77777777" w:rsidR="009A78A7" w:rsidRDefault="009A78A7" w:rsidP="00523EA7">
          <w:pPr>
            <w:pStyle w:val="Zpat"/>
          </w:pPr>
        </w:p>
      </w:tc>
      <w:tc>
        <w:tcPr>
          <w:tcW w:w="5698" w:type="dxa"/>
          <w:shd w:val="clear" w:color="auto" w:fill="auto"/>
          <w:tcMar>
            <w:top w:w="57" w:type="dxa"/>
            <w:left w:w="0" w:type="dxa"/>
            <w:right w:w="0" w:type="dxa"/>
          </w:tcMar>
        </w:tcPr>
        <w:p w14:paraId="3C4BB304" w14:textId="77777777" w:rsidR="009A78A7" w:rsidRPr="00D6163D" w:rsidRDefault="009A78A7" w:rsidP="00D6163D">
          <w:pPr>
            <w:pStyle w:val="Druhdokumentu"/>
          </w:pPr>
        </w:p>
      </w:tc>
    </w:tr>
  </w:tbl>
  <w:p w14:paraId="32BDC249" w14:textId="77777777" w:rsidR="009A78A7" w:rsidRPr="00D6163D" w:rsidRDefault="009A78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78A7" w14:paraId="675D91C3" w14:textId="77777777" w:rsidTr="00C02D0A">
      <w:trPr>
        <w:trHeight w:hRule="exact" w:val="454"/>
      </w:trPr>
      <w:tc>
        <w:tcPr>
          <w:tcW w:w="1361" w:type="dxa"/>
          <w:tcMar>
            <w:top w:w="57" w:type="dxa"/>
            <w:left w:w="0" w:type="dxa"/>
            <w:right w:w="0" w:type="dxa"/>
          </w:tcMar>
        </w:tcPr>
        <w:p w14:paraId="504FED56" w14:textId="77777777" w:rsidR="009A78A7" w:rsidRPr="00B8518B" w:rsidRDefault="009A78A7" w:rsidP="00523EA7">
          <w:pPr>
            <w:pStyle w:val="Zpat"/>
            <w:rPr>
              <w:rStyle w:val="slostrnky"/>
            </w:rPr>
          </w:pPr>
        </w:p>
      </w:tc>
      <w:tc>
        <w:tcPr>
          <w:tcW w:w="3458" w:type="dxa"/>
          <w:shd w:val="clear" w:color="auto" w:fill="auto"/>
          <w:tcMar>
            <w:top w:w="57" w:type="dxa"/>
            <w:left w:w="0" w:type="dxa"/>
            <w:right w:w="0" w:type="dxa"/>
          </w:tcMar>
        </w:tcPr>
        <w:p w14:paraId="2550CFA4" w14:textId="77777777" w:rsidR="009A78A7" w:rsidRDefault="009A78A7" w:rsidP="00523EA7">
          <w:pPr>
            <w:pStyle w:val="Zpat"/>
          </w:pPr>
        </w:p>
      </w:tc>
      <w:tc>
        <w:tcPr>
          <w:tcW w:w="5698" w:type="dxa"/>
          <w:shd w:val="clear" w:color="auto" w:fill="auto"/>
          <w:tcMar>
            <w:top w:w="57" w:type="dxa"/>
            <w:left w:w="0" w:type="dxa"/>
            <w:right w:w="0" w:type="dxa"/>
          </w:tcMar>
        </w:tcPr>
        <w:p w14:paraId="283A806D" w14:textId="77777777" w:rsidR="009A78A7" w:rsidRPr="00D6163D" w:rsidRDefault="009A78A7" w:rsidP="00D6163D">
          <w:pPr>
            <w:pStyle w:val="Druhdokumentu"/>
          </w:pPr>
        </w:p>
      </w:tc>
    </w:tr>
  </w:tbl>
  <w:p w14:paraId="0BADE093" w14:textId="77777777" w:rsidR="009A78A7" w:rsidRPr="00D6163D" w:rsidRDefault="009A78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78A7" w14:paraId="7F905E6B" w14:textId="77777777" w:rsidTr="00C02D0A">
      <w:trPr>
        <w:trHeight w:hRule="exact" w:val="454"/>
      </w:trPr>
      <w:tc>
        <w:tcPr>
          <w:tcW w:w="1361" w:type="dxa"/>
          <w:tcMar>
            <w:top w:w="57" w:type="dxa"/>
            <w:left w:w="0" w:type="dxa"/>
            <w:right w:w="0" w:type="dxa"/>
          </w:tcMar>
        </w:tcPr>
        <w:p w14:paraId="37D5EB89" w14:textId="77777777" w:rsidR="009A78A7" w:rsidRPr="00B8518B" w:rsidRDefault="009A78A7" w:rsidP="00523EA7">
          <w:pPr>
            <w:pStyle w:val="Zpat"/>
            <w:rPr>
              <w:rStyle w:val="slostrnky"/>
            </w:rPr>
          </w:pPr>
        </w:p>
      </w:tc>
      <w:tc>
        <w:tcPr>
          <w:tcW w:w="3458" w:type="dxa"/>
          <w:shd w:val="clear" w:color="auto" w:fill="auto"/>
          <w:tcMar>
            <w:top w:w="57" w:type="dxa"/>
            <w:left w:w="0" w:type="dxa"/>
            <w:right w:w="0" w:type="dxa"/>
          </w:tcMar>
        </w:tcPr>
        <w:p w14:paraId="24B9BE83" w14:textId="77777777" w:rsidR="009A78A7" w:rsidRDefault="009A78A7" w:rsidP="00523EA7">
          <w:pPr>
            <w:pStyle w:val="Zpat"/>
          </w:pPr>
        </w:p>
      </w:tc>
      <w:tc>
        <w:tcPr>
          <w:tcW w:w="5698" w:type="dxa"/>
          <w:shd w:val="clear" w:color="auto" w:fill="auto"/>
          <w:tcMar>
            <w:top w:w="57" w:type="dxa"/>
            <w:left w:w="0" w:type="dxa"/>
            <w:right w:w="0" w:type="dxa"/>
          </w:tcMar>
        </w:tcPr>
        <w:p w14:paraId="04CE75F8" w14:textId="77777777" w:rsidR="009A78A7" w:rsidRPr="00D6163D" w:rsidRDefault="009A78A7" w:rsidP="00D6163D">
          <w:pPr>
            <w:pStyle w:val="Druhdokumentu"/>
          </w:pPr>
        </w:p>
      </w:tc>
    </w:tr>
  </w:tbl>
  <w:p w14:paraId="608318F8" w14:textId="77777777" w:rsidR="009A78A7" w:rsidRPr="00D6163D" w:rsidRDefault="009A78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78A7" w14:paraId="19DA0765" w14:textId="77777777" w:rsidTr="00C02D0A">
      <w:trPr>
        <w:trHeight w:hRule="exact" w:val="454"/>
      </w:trPr>
      <w:tc>
        <w:tcPr>
          <w:tcW w:w="1361" w:type="dxa"/>
          <w:tcMar>
            <w:top w:w="57" w:type="dxa"/>
            <w:left w:w="0" w:type="dxa"/>
            <w:right w:w="0" w:type="dxa"/>
          </w:tcMar>
        </w:tcPr>
        <w:p w14:paraId="491C1C1D" w14:textId="77777777" w:rsidR="009A78A7" w:rsidRPr="00B8518B" w:rsidRDefault="009A78A7" w:rsidP="00523EA7">
          <w:pPr>
            <w:pStyle w:val="Zpat"/>
            <w:rPr>
              <w:rStyle w:val="slostrnky"/>
            </w:rPr>
          </w:pPr>
        </w:p>
      </w:tc>
      <w:tc>
        <w:tcPr>
          <w:tcW w:w="3458" w:type="dxa"/>
          <w:shd w:val="clear" w:color="auto" w:fill="auto"/>
          <w:tcMar>
            <w:top w:w="57" w:type="dxa"/>
            <w:left w:w="0" w:type="dxa"/>
            <w:right w:w="0" w:type="dxa"/>
          </w:tcMar>
        </w:tcPr>
        <w:p w14:paraId="566F6471" w14:textId="77777777" w:rsidR="009A78A7" w:rsidRDefault="009A78A7" w:rsidP="00523EA7">
          <w:pPr>
            <w:pStyle w:val="Zpat"/>
          </w:pPr>
        </w:p>
      </w:tc>
      <w:tc>
        <w:tcPr>
          <w:tcW w:w="5698" w:type="dxa"/>
          <w:shd w:val="clear" w:color="auto" w:fill="auto"/>
          <w:tcMar>
            <w:top w:w="57" w:type="dxa"/>
            <w:left w:w="0" w:type="dxa"/>
            <w:right w:w="0" w:type="dxa"/>
          </w:tcMar>
        </w:tcPr>
        <w:p w14:paraId="0A6D3013" w14:textId="77777777" w:rsidR="009A78A7" w:rsidRPr="00D6163D" w:rsidRDefault="009A78A7" w:rsidP="00D6163D">
          <w:pPr>
            <w:pStyle w:val="Druhdokumentu"/>
          </w:pPr>
        </w:p>
      </w:tc>
    </w:tr>
  </w:tbl>
  <w:p w14:paraId="5C5A73E6" w14:textId="77777777" w:rsidR="009A78A7" w:rsidRPr="00D6163D" w:rsidRDefault="009A78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4972"/>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2611"/>
    <w:rsid w:val="001656A2"/>
    <w:rsid w:val="00165977"/>
    <w:rsid w:val="00170EC5"/>
    <w:rsid w:val="001747C1"/>
    <w:rsid w:val="00177D6B"/>
    <w:rsid w:val="00183935"/>
    <w:rsid w:val="001913F8"/>
    <w:rsid w:val="00191F90"/>
    <w:rsid w:val="001A4E40"/>
    <w:rsid w:val="001B4E74"/>
    <w:rsid w:val="001B5A00"/>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27EEF"/>
    <w:rsid w:val="0033239F"/>
    <w:rsid w:val="00335D61"/>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3D48"/>
    <w:rsid w:val="003D756E"/>
    <w:rsid w:val="003E420D"/>
    <w:rsid w:val="003E4C13"/>
    <w:rsid w:val="004078F3"/>
    <w:rsid w:val="004130EE"/>
    <w:rsid w:val="0042694D"/>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351E"/>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853CF"/>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5CCC"/>
    <w:rsid w:val="00717D14"/>
    <w:rsid w:val="00722353"/>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773E3"/>
    <w:rsid w:val="007846E1"/>
    <w:rsid w:val="007847D6"/>
    <w:rsid w:val="00784C56"/>
    <w:rsid w:val="007A418E"/>
    <w:rsid w:val="007A5172"/>
    <w:rsid w:val="007A67A0"/>
    <w:rsid w:val="007B0432"/>
    <w:rsid w:val="007B13E4"/>
    <w:rsid w:val="007B570C"/>
    <w:rsid w:val="007C03D2"/>
    <w:rsid w:val="007D015E"/>
    <w:rsid w:val="007D6FC3"/>
    <w:rsid w:val="007E438F"/>
    <w:rsid w:val="007E4A6E"/>
    <w:rsid w:val="007F56A7"/>
    <w:rsid w:val="007F74D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C45F8"/>
    <w:rsid w:val="008C50F3"/>
    <w:rsid w:val="008C7EFE"/>
    <w:rsid w:val="008D03B9"/>
    <w:rsid w:val="008D0757"/>
    <w:rsid w:val="008D30C7"/>
    <w:rsid w:val="008E3C99"/>
    <w:rsid w:val="008E7C4E"/>
    <w:rsid w:val="008F1635"/>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FAB"/>
    <w:rsid w:val="009A6056"/>
    <w:rsid w:val="009A78A7"/>
    <w:rsid w:val="009B2E97"/>
    <w:rsid w:val="009B4201"/>
    <w:rsid w:val="009B5146"/>
    <w:rsid w:val="009C418E"/>
    <w:rsid w:val="009C442C"/>
    <w:rsid w:val="009E07F4"/>
    <w:rsid w:val="009E7AA5"/>
    <w:rsid w:val="009E7E8E"/>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5798"/>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1CF2"/>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C5681"/>
    <w:rsid w:val="00BD0447"/>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472A1"/>
    <w:rsid w:val="00C55CEB"/>
    <w:rsid w:val="00C6198E"/>
    <w:rsid w:val="00C67416"/>
    <w:rsid w:val="00C67B70"/>
    <w:rsid w:val="00C708EA"/>
    <w:rsid w:val="00C778A5"/>
    <w:rsid w:val="00C95162"/>
    <w:rsid w:val="00CA2ADD"/>
    <w:rsid w:val="00CB4F6D"/>
    <w:rsid w:val="00CB6A37"/>
    <w:rsid w:val="00CB7684"/>
    <w:rsid w:val="00CC7C8F"/>
    <w:rsid w:val="00CD1FC4"/>
    <w:rsid w:val="00CD4D82"/>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77461"/>
    <w:rsid w:val="00D831A3"/>
    <w:rsid w:val="00D97BE3"/>
    <w:rsid w:val="00DA3711"/>
    <w:rsid w:val="00DA48EC"/>
    <w:rsid w:val="00DA5B8D"/>
    <w:rsid w:val="00DA6644"/>
    <w:rsid w:val="00DD1876"/>
    <w:rsid w:val="00DD46F3"/>
    <w:rsid w:val="00DE56F2"/>
    <w:rsid w:val="00DF116D"/>
    <w:rsid w:val="00E03574"/>
    <w:rsid w:val="00E16FF7"/>
    <w:rsid w:val="00E25CC3"/>
    <w:rsid w:val="00E26D68"/>
    <w:rsid w:val="00E44045"/>
    <w:rsid w:val="00E463D2"/>
    <w:rsid w:val="00E47B89"/>
    <w:rsid w:val="00E519F6"/>
    <w:rsid w:val="00E5542B"/>
    <w:rsid w:val="00E618C4"/>
    <w:rsid w:val="00E70DF3"/>
    <w:rsid w:val="00E7415D"/>
    <w:rsid w:val="00E86AF5"/>
    <w:rsid w:val="00E878EE"/>
    <w:rsid w:val="00E901A3"/>
    <w:rsid w:val="00E953EB"/>
    <w:rsid w:val="00E97D3B"/>
    <w:rsid w:val="00EA585B"/>
    <w:rsid w:val="00EA6EC7"/>
    <w:rsid w:val="00EB104F"/>
    <w:rsid w:val="00EB46E5"/>
    <w:rsid w:val="00ED14BD"/>
    <w:rsid w:val="00ED29F1"/>
    <w:rsid w:val="00ED6359"/>
    <w:rsid w:val="00EE1EF1"/>
    <w:rsid w:val="00EE52A6"/>
    <w:rsid w:val="00EF451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5B1"/>
    <w:rsid w:val="00FB0D7B"/>
    <w:rsid w:val="00FB3C00"/>
    <w:rsid w:val="00FB6342"/>
    <w:rsid w:val="00FC1604"/>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03902D6-5C68-499E-B10B-85B73443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28</Pages>
  <Words>6947</Words>
  <Characters>40992</Characters>
  <Application>Microsoft Office Word</Application>
  <DocSecurity>0</DocSecurity>
  <Lines>341</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2019-09-27T11:09:00Z</cp:lastPrinted>
  <dcterms:created xsi:type="dcterms:W3CDTF">2023-06-14T07:30:00Z</dcterms:created>
  <dcterms:modified xsi:type="dcterms:W3CDTF">2023-06-16T06:54:00Z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